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0C25E" w14:textId="37E9E7B6" w:rsidR="00BA0D99" w:rsidRPr="00CB3C4B" w:rsidRDefault="00BA0D99" w:rsidP="00BA0D99">
      <w:pPr>
        <w:ind w:right="-1"/>
        <w:jc w:val="right"/>
        <w:rPr>
          <w:color w:val="000000" w:themeColor="text1"/>
        </w:rPr>
      </w:pPr>
      <w:r w:rsidRPr="00CB3C4B">
        <w:rPr>
          <w:color w:val="000000" w:themeColor="text1"/>
        </w:rPr>
        <w:t>Приложение №</w:t>
      </w:r>
      <w:bookmarkStart w:id="0" w:name="_GoBack"/>
      <w:bookmarkEnd w:id="0"/>
      <w:r w:rsidR="00075E3A" w:rsidRPr="00CB3C4B">
        <w:rPr>
          <w:color w:val="000000" w:themeColor="text1"/>
        </w:rPr>
        <w:t>6</w:t>
      </w:r>
    </w:p>
    <w:p w14:paraId="66D5E875" w14:textId="1C6890A0" w:rsidR="00222BF4" w:rsidRPr="00CB3C4B" w:rsidRDefault="00222BF4" w:rsidP="00222BF4">
      <w:pPr>
        <w:keepNext/>
        <w:adjustRightInd w:val="0"/>
        <w:snapToGrid w:val="0"/>
        <w:ind w:firstLine="426"/>
        <w:jc w:val="right"/>
        <w:rPr>
          <w:bCs/>
          <w:highlight w:val="yellow"/>
        </w:rPr>
      </w:pPr>
      <w:r w:rsidRPr="00CB3C4B">
        <w:rPr>
          <w:bCs/>
        </w:rPr>
        <w:t>к Договору №</w:t>
      </w:r>
      <w:r w:rsidR="002D042A">
        <w:rPr>
          <w:bCs/>
        </w:rPr>
        <w:t xml:space="preserve"> </w:t>
      </w:r>
      <w:r w:rsidR="004905BA" w:rsidRPr="004905BA">
        <w:rPr>
          <w:bCs/>
        </w:rPr>
        <w:t>260146513/01</w:t>
      </w:r>
    </w:p>
    <w:p w14:paraId="3743B728" w14:textId="27CEE581" w:rsidR="00222BF4" w:rsidRPr="00CB3C4B" w:rsidRDefault="00222BF4" w:rsidP="00222BF4">
      <w:pPr>
        <w:ind w:firstLine="426"/>
        <w:jc w:val="right"/>
        <w:rPr>
          <w:b/>
        </w:rPr>
      </w:pPr>
      <w:r w:rsidRPr="00CB3C4B">
        <w:rPr>
          <w:bCs/>
        </w:rPr>
        <w:t>от «</w:t>
      </w:r>
      <w:r w:rsidR="00075E3A" w:rsidRPr="00CB3C4B">
        <w:rPr>
          <w:bCs/>
        </w:rPr>
        <w:t>__</w:t>
      </w:r>
      <w:r w:rsidRPr="00CB3C4B">
        <w:rPr>
          <w:bCs/>
        </w:rPr>
        <w:t xml:space="preserve">» </w:t>
      </w:r>
      <w:r w:rsidR="00075E3A" w:rsidRPr="00CB3C4B">
        <w:rPr>
          <w:bCs/>
        </w:rPr>
        <w:t>______</w:t>
      </w:r>
      <w:r w:rsidRPr="00CB3C4B">
        <w:rPr>
          <w:bCs/>
        </w:rPr>
        <w:t xml:space="preserve"> 202</w:t>
      </w:r>
      <w:r w:rsidR="00F0233E">
        <w:rPr>
          <w:bCs/>
        </w:rPr>
        <w:t>6</w:t>
      </w:r>
      <w:r w:rsidRPr="00CB3C4B">
        <w:rPr>
          <w:bCs/>
        </w:rPr>
        <w:t xml:space="preserve"> г</w:t>
      </w:r>
      <w:r w:rsidR="007E22DB" w:rsidRPr="00CB3C4B">
        <w:rPr>
          <w:bCs/>
        </w:rPr>
        <w:t>ода</w:t>
      </w:r>
    </w:p>
    <w:p w14:paraId="75B0C261" w14:textId="77777777" w:rsidR="00EF0067" w:rsidRPr="00FB0BD9" w:rsidRDefault="00EF0067">
      <w:pPr>
        <w:rPr>
          <w:sz w:val="28"/>
        </w:rPr>
      </w:pP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5386"/>
        <w:gridCol w:w="4395"/>
      </w:tblGrid>
      <w:tr w:rsidR="008F1BEF" w:rsidRPr="00FB0BD9" w14:paraId="75B0C276" w14:textId="77777777" w:rsidTr="000776BA">
        <w:trPr>
          <w:jc w:val="center"/>
        </w:trPr>
        <w:tc>
          <w:tcPr>
            <w:tcW w:w="5386" w:type="dxa"/>
          </w:tcPr>
          <w:p w14:paraId="75B0C262" w14:textId="77777777" w:rsidR="008F1BEF" w:rsidRPr="00FB0BD9" w:rsidRDefault="002446DB" w:rsidP="0040647F">
            <w:pPr>
              <w:suppressAutoHyphens/>
              <w:ind w:firstLine="601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СОГЛАСОВАНО</w:t>
            </w:r>
            <w:r w:rsidRPr="00FB0BD9">
              <w:rPr>
                <w:b/>
                <w:szCs w:val="22"/>
              </w:rPr>
              <w:t>»:</w:t>
            </w:r>
          </w:p>
          <w:p w14:paraId="75B0C263" w14:textId="77777777" w:rsidR="002446DB" w:rsidRPr="00FB0BD9" w:rsidRDefault="002446DB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56E9937C" w14:textId="77777777" w:rsidR="00252CD9" w:rsidRDefault="00252CD9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Заместитель генерального директора-</w:t>
            </w:r>
          </w:p>
          <w:p w14:paraId="75B0C264" w14:textId="47064749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>Главный геолог</w:t>
            </w:r>
          </w:p>
          <w:p w14:paraId="75B0C265" w14:textId="04CE71EF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 xml:space="preserve">АО </w:t>
            </w:r>
            <w:r w:rsidR="00A34AA8" w:rsidRPr="00FB0BD9">
              <w:rPr>
                <w:b/>
                <w:szCs w:val="22"/>
              </w:rPr>
              <w:t>«</w:t>
            </w:r>
            <w:r w:rsidR="00E7546E">
              <w:rPr>
                <w:b/>
                <w:iCs/>
                <w:szCs w:val="22"/>
              </w:rPr>
              <w:t>Пургаз»</w:t>
            </w:r>
          </w:p>
          <w:p w14:paraId="75B0C266" w14:textId="77777777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7" w14:textId="77777777" w:rsidR="002446DB" w:rsidRPr="00FB0BD9" w:rsidRDefault="002446DB" w:rsidP="002446DB">
            <w:pPr>
              <w:suppressAutoHyphens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 xml:space="preserve">________________ С.С. </w:t>
            </w:r>
            <w:proofErr w:type="spellStart"/>
            <w:r w:rsidRPr="00FB0BD9">
              <w:rPr>
                <w:b/>
                <w:iCs/>
                <w:szCs w:val="22"/>
              </w:rPr>
              <w:t>Савастюк</w:t>
            </w:r>
            <w:proofErr w:type="spellEnd"/>
          </w:p>
          <w:p w14:paraId="75B0C268" w14:textId="12F3CA55" w:rsidR="002446DB" w:rsidRPr="00FB0BD9" w:rsidRDefault="00A34AA8" w:rsidP="002446DB">
            <w:pPr>
              <w:suppressAutoHyphens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2446DB" w:rsidRPr="00FB0BD9">
              <w:rPr>
                <w:b/>
                <w:szCs w:val="22"/>
              </w:rPr>
              <w:t>___</w:t>
            </w:r>
            <w:proofErr w:type="gramStart"/>
            <w:r w:rsidR="002446DB" w:rsidRPr="00FB0BD9">
              <w:rPr>
                <w:b/>
                <w:szCs w:val="22"/>
              </w:rPr>
              <w:t>_</w:t>
            </w:r>
            <w:r w:rsidRPr="00FB0BD9">
              <w:rPr>
                <w:b/>
                <w:szCs w:val="22"/>
              </w:rPr>
              <w:t>»</w:t>
            </w:r>
            <w:r w:rsidR="002446DB" w:rsidRPr="00FB0BD9">
              <w:rPr>
                <w:b/>
                <w:szCs w:val="22"/>
              </w:rPr>
              <w:t>_</w:t>
            </w:r>
            <w:proofErr w:type="gramEnd"/>
            <w:r w:rsidR="002446DB" w:rsidRPr="00FB0BD9">
              <w:rPr>
                <w:b/>
                <w:szCs w:val="22"/>
              </w:rPr>
              <w:t>________202</w:t>
            </w:r>
            <w:r w:rsidR="00F0233E">
              <w:rPr>
                <w:b/>
                <w:szCs w:val="22"/>
              </w:rPr>
              <w:t>6</w:t>
            </w:r>
            <w:r w:rsidR="002446DB" w:rsidRPr="00FB0BD9">
              <w:rPr>
                <w:b/>
                <w:szCs w:val="22"/>
              </w:rPr>
              <w:t xml:space="preserve"> г.</w:t>
            </w:r>
          </w:p>
          <w:p w14:paraId="75B0C269" w14:textId="77777777" w:rsidR="002446DB" w:rsidRPr="00FB0BD9" w:rsidRDefault="002446DB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A" w14:textId="77777777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>Начальник ОРМ</w:t>
            </w:r>
          </w:p>
          <w:p w14:paraId="75B0C26B" w14:textId="20151296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 xml:space="preserve">ООО </w:t>
            </w:r>
            <w:r w:rsidR="00A34AA8" w:rsidRPr="00FB0BD9">
              <w:rPr>
                <w:b/>
                <w:szCs w:val="22"/>
              </w:rPr>
              <w:t>«</w:t>
            </w:r>
            <w:r w:rsidRPr="00FB0BD9">
              <w:rPr>
                <w:b/>
                <w:iCs/>
                <w:szCs w:val="22"/>
              </w:rPr>
              <w:t>Газпром добыча Ноябрьск</w:t>
            </w:r>
            <w:r w:rsidR="00A34AA8" w:rsidRPr="00FB0BD9">
              <w:rPr>
                <w:b/>
                <w:szCs w:val="22"/>
              </w:rPr>
              <w:t>»</w:t>
            </w:r>
          </w:p>
          <w:p w14:paraId="75B0C26C" w14:textId="77777777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D" w14:textId="204C0865" w:rsidR="006827B1" w:rsidRPr="00FB0BD9" w:rsidRDefault="008F1BEF" w:rsidP="0040647F">
            <w:pPr>
              <w:suppressAutoHyphens/>
              <w:rPr>
                <w:b/>
                <w:iCs/>
                <w:szCs w:val="22"/>
              </w:rPr>
            </w:pPr>
            <w:r w:rsidRPr="00FB0BD9">
              <w:rPr>
                <w:iCs/>
                <w:szCs w:val="22"/>
                <w:u w:val="single"/>
              </w:rPr>
              <w:t>________________</w:t>
            </w:r>
            <w:r w:rsidRPr="00FB0BD9">
              <w:rPr>
                <w:b/>
                <w:iCs/>
                <w:szCs w:val="22"/>
              </w:rPr>
              <w:t xml:space="preserve"> </w:t>
            </w:r>
          </w:p>
          <w:p w14:paraId="75B0C26E" w14:textId="4DC8BBA0" w:rsidR="008F1BEF" w:rsidRPr="00FB0BD9" w:rsidRDefault="00A34AA8" w:rsidP="0040647F">
            <w:pPr>
              <w:suppressAutoHyphens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___</w:t>
            </w:r>
            <w:r w:rsidRPr="00FB0BD9">
              <w:rPr>
                <w:b/>
                <w:szCs w:val="22"/>
              </w:rPr>
              <w:t>_» _</w:t>
            </w:r>
            <w:r w:rsidR="008F1BEF" w:rsidRPr="00FB0BD9">
              <w:rPr>
                <w:b/>
                <w:szCs w:val="22"/>
              </w:rPr>
              <w:t>________20</w:t>
            </w:r>
            <w:r w:rsidR="002446DB" w:rsidRPr="00FB0BD9">
              <w:rPr>
                <w:b/>
                <w:szCs w:val="22"/>
              </w:rPr>
              <w:t>2</w:t>
            </w:r>
            <w:r w:rsidR="00F0233E">
              <w:rPr>
                <w:b/>
                <w:szCs w:val="22"/>
              </w:rPr>
              <w:t>6</w:t>
            </w:r>
            <w:r w:rsidR="008F1BEF" w:rsidRPr="00FB0BD9">
              <w:rPr>
                <w:b/>
                <w:szCs w:val="22"/>
              </w:rPr>
              <w:t xml:space="preserve"> </w:t>
            </w:r>
            <w:r w:rsidR="006827B1" w:rsidRPr="00FB0BD9">
              <w:rPr>
                <w:b/>
                <w:szCs w:val="22"/>
              </w:rPr>
              <w:t>г.</w:t>
            </w:r>
          </w:p>
          <w:p w14:paraId="75B0C26F" w14:textId="77777777" w:rsidR="008F1BEF" w:rsidRPr="00FB0BD9" w:rsidRDefault="008F1BEF" w:rsidP="0040647F">
            <w:pPr>
              <w:suppressAutoHyphens/>
              <w:rPr>
                <w:b/>
                <w:i/>
                <w:szCs w:val="22"/>
              </w:rPr>
            </w:pPr>
          </w:p>
        </w:tc>
        <w:tc>
          <w:tcPr>
            <w:tcW w:w="4395" w:type="dxa"/>
          </w:tcPr>
          <w:p w14:paraId="75B0C270" w14:textId="77777777" w:rsidR="008F1BEF" w:rsidRPr="00FB0BD9" w:rsidRDefault="008F1BEF" w:rsidP="0040647F">
            <w:pPr>
              <w:suppressAutoHyphens/>
              <w:ind w:firstLine="1026"/>
              <w:jc w:val="both"/>
              <w:outlineLvl w:val="1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«УТВЕРЖДАЮ»:</w:t>
            </w:r>
          </w:p>
          <w:p w14:paraId="75B0C271" w14:textId="77777777" w:rsidR="006827B1" w:rsidRPr="00FB0BD9" w:rsidRDefault="006827B1" w:rsidP="0040647F">
            <w:pPr>
              <w:suppressAutoHyphens/>
              <w:ind w:firstLine="1026"/>
              <w:jc w:val="both"/>
              <w:outlineLvl w:val="1"/>
              <w:rPr>
                <w:b/>
                <w:szCs w:val="22"/>
              </w:rPr>
            </w:pPr>
          </w:p>
          <w:p w14:paraId="2B2A74C6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0DAAA667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33095259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75B0C275" w14:textId="3AE9F43F" w:rsidR="008F1BEF" w:rsidRPr="00FB0BD9" w:rsidRDefault="004E443B" w:rsidP="00F0233E">
            <w:pPr>
              <w:suppressAutoHyphens/>
              <w:ind w:left="887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 xml:space="preserve"> </w:t>
            </w:r>
            <w:r w:rsidR="00A34AA8"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___</w:t>
            </w:r>
            <w:r w:rsidR="00A34AA8" w:rsidRPr="00FB0BD9">
              <w:rPr>
                <w:b/>
                <w:szCs w:val="22"/>
              </w:rPr>
              <w:t>»</w:t>
            </w:r>
            <w:r w:rsidR="008F1BEF" w:rsidRPr="00FB0BD9">
              <w:rPr>
                <w:b/>
                <w:szCs w:val="22"/>
              </w:rPr>
              <w:t>___________20</w:t>
            </w:r>
            <w:r w:rsidR="002446DB" w:rsidRPr="00FB0BD9">
              <w:rPr>
                <w:b/>
                <w:szCs w:val="22"/>
              </w:rPr>
              <w:t>2</w:t>
            </w:r>
            <w:r w:rsidR="00F0233E">
              <w:rPr>
                <w:b/>
                <w:szCs w:val="22"/>
              </w:rPr>
              <w:t>6</w:t>
            </w:r>
            <w:r w:rsidR="008F1BEF" w:rsidRPr="00FB0BD9">
              <w:rPr>
                <w:b/>
                <w:szCs w:val="22"/>
              </w:rPr>
              <w:t xml:space="preserve"> г.</w:t>
            </w:r>
          </w:p>
        </w:tc>
      </w:tr>
    </w:tbl>
    <w:p w14:paraId="75B0C277" w14:textId="77777777" w:rsidR="008F1BEF" w:rsidRDefault="008F1BEF"/>
    <w:p w14:paraId="6CFC67B4" w14:textId="77777777" w:rsidR="00971F4E" w:rsidRDefault="008F1BEF" w:rsidP="00971F4E">
      <w:pPr>
        <w:shd w:val="clear" w:color="auto" w:fill="FFFFFF"/>
        <w:suppressAutoHyphens/>
        <w:jc w:val="center"/>
        <w:rPr>
          <w:rStyle w:val="0pt"/>
        </w:rPr>
      </w:pPr>
      <w:bookmarkStart w:id="1" w:name="_Hlk94564235"/>
      <w:r w:rsidRPr="008F1BEF">
        <w:rPr>
          <w:b/>
          <w:bCs/>
          <w:color w:val="000000"/>
          <w:sz w:val="22"/>
          <w:szCs w:val="22"/>
        </w:rPr>
        <w:t>План</w:t>
      </w:r>
      <w:r w:rsidR="00971F4E">
        <w:rPr>
          <w:b/>
          <w:bCs/>
          <w:color w:val="000000"/>
          <w:sz w:val="22"/>
          <w:szCs w:val="22"/>
        </w:rPr>
        <w:t xml:space="preserve"> </w:t>
      </w:r>
      <w:r w:rsidR="000562D5" w:rsidRPr="00971F4E">
        <w:rPr>
          <w:b/>
          <w:bCs/>
          <w:sz w:val="22"/>
          <w:szCs w:val="22"/>
        </w:rPr>
        <w:t xml:space="preserve">проведения комплекса </w:t>
      </w:r>
      <w:r w:rsidR="009705B7" w:rsidRPr="00971F4E">
        <w:rPr>
          <w:rStyle w:val="0pt"/>
          <w:b/>
          <w:bCs/>
        </w:rPr>
        <w:t>ГИС</w:t>
      </w:r>
    </w:p>
    <w:bookmarkEnd w:id="1"/>
    <w:p w14:paraId="58C92002" w14:textId="29D7E1C1" w:rsidR="00502A7A" w:rsidRDefault="00502A7A" w:rsidP="00502A7A">
      <w:pPr>
        <w:shd w:val="clear" w:color="auto" w:fill="FFFFFF"/>
        <w:suppressAutoHyphens/>
        <w:jc w:val="center"/>
        <w:rPr>
          <w:color w:val="000000" w:themeColor="text1"/>
        </w:rPr>
      </w:pPr>
      <w:r>
        <w:rPr>
          <w:rStyle w:val="0pt"/>
        </w:rPr>
        <w:t xml:space="preserve">на скважинах </w:t>
      </w:r>
      <w:r w:rsidRPr="00FB0BD9">
        <w:rPr>
          <w:sz w:val="22"/>
          <w:szCs w:val="22"/>
        </w:rPr>
        <w:t>АО «Пургаз»</w:t>
      </w:r>
      <w:r>
        <w:rPr>
          <w:sz w:val="22"/>
          <w:szCs w:val="22"/>
        </w:rPr>
        <w:t xml:space="preserve"> </w:t>
      </w:r>
      <w:r w:rsidRPr="00FB0BD9">
        <w:rPr>
          <w:sz w:val="22"/>
          <w:szCs w:val="22"/>
        </w:rPr>
        <w:t xml:space="preserve">Губкинского </w:t>
      </w:r>
      <w:r>
        <w:rPr>
          <w:sz w:val="22"/>
          <w:szCs w:val="22"/>
        </w:rPr>
        <w:t>НГКМ</w:t>
      </w:r>
    </w:p>
    <w:p w14:paraId="75B0C27A" w14:textId="77777777" w:rsidR="000562D5" w:rsidRDefault="000562D5" w:rsidP="00502A7A">
      <w:pPr>
        <w:suppressAutoHyphens/>
        <w:rPr>
          <w:color w:val="000000" w:themeColor="text1"/>
        </w:rPr>
      </w:pPr>
    </w:p>
    <w:p w14:paraId="75B0C27B" w14:textId="77777777" w:rsidR="008F1BEF" w:rsidRPr="008F1BEF" w:rsidRDefault="000562D5" w:rsidP="008F1BEF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Скважина</w:t>
      </w:r>
      <w:r w:rsidR="008F1BEF" w:rsidRPr="008F1BEF">
        <w:rPr>
          <w:b/>
          <w:sz w:val="22"/>
          <w:szCs w:val="22"/>
        </w:rPr>
        <w:t xml:space="preserve"> № </w:t>
      </w:r>
      <w:r w:rsidR="00057345">
        <w:rPr>
          <w:b/>
          <w:sz w:val="22"/>
          <w:szCs w:val="22"/>
        </w:rPr>
        <w:t>_____</w:t>
      </w:r>
      <w:r w:rsidR="008F1BEF" w:rsidRPr="008F1BEF">
        <w:rPr>
          <w:b/>
          <w:sz w:val="22"/>
          <w:szCs w:val="22"/>
        </w:rPr>
        <w:t xml:space="preserve"> </w:t>
      </w:r>
      <w:r w:rsidR="008F1BEF" w:rsidRPr="000562D5">
        <w:rPr>
          <w:sz w:val="22"/>
          <w:szCs w:val="22"/>
        </w:rPr>
        <w:t xml:space="preserve">(инв. № </w:t>
      </w:r>
      <w:r w:rsidR="00057345">
        <w:rPr>
          <w:sz w:val="22"/>
          <w:szCs w:val="22"/>
        </w:rPr>
        <w:t>____</w:t>
      </w:r>
      <w:r w:rsidR="008F1BEF" w:rsidRPr="000562D5">
        <w:rPr>
          <w:sz w:val="22"/>
          <w:szCs w:val="22"/>
        </w:rPr>
        <w:t>)</w:t>
      </w:r>
      <w:r w:rsidR="008F1BEF" w:rsidRPr="008F1BEF">
        <w:rPr>
          <w:b/>
          <w:sz w:val="22"/>
          <w:szCs w:val="22"/>
        </w:rPr>
        <w:t xml:space="preserve"> </w:t>
      </w:r>
    </w:p>
    <w:p w14:paraId="75B0C27C" w14:textId="77777777" w:rsidR="008F1BEF" w:rsidRPr="008F1BEF" w:rsidRDefault="00970A5D" w:rsidP="008F1BEF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Губкинского</w:t>
      </w:r>
      <w:r w:rsidR="008F1BEF" w:rsidRPr="008F1BEF">
        <w:rPr>
          <w:b/>
          <w:sz w:val="22"/>
          <w:szCs w:val="22"/>
        </w:rPr>
        <w:t xml:space="preserve"> месторождения</w:t>
      </w:r>
    </w:p>
    <w:p w14:paraId="75B0C27D" w14:textId="77777777" w:rsidR="008F1BEF" w:rsidRPr="008F1BEF" w:rsidRDefault="008F1BEF" w:rsidP="008F1BEF">
      <w:pPr>
        <w:suppressAutoHyphens/>
        <w:jc w:val="both"/>
        <w:rPr>
          <w:b/>
          <w:sz w:val="22"/>
          <w:szCs w:val="22"/>
        </w:rPr>
      </w:pPr>
    </w:p>
    <w:p w14:paraId="75B0C27E" w14:textId="77777777" w:rsidR="008F1BEF" w:rsidRPr="008F1BEF" w:rsidRDefault="008F1BEF" w:rsidP="008F1BEF">
      <w:pPr>
        <w:numPr>
          <w:ilvl w:val="0"/>
          <w:numId w:val="1"/>
        </w:numPr>
        <w:tabs>
          <w:tab w:val="left" w:pos="426"/>
        </w:tabs>
        <w:suppressAutoHyphens/>
        <w:ind w:left="0" w:firstLine="0"/>
        <w:outlineLvl w:val="1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 xml:space="preserve">Основные сведения по скважине </w:t>
      </w:r>
      <w:r w:rsidRPr="008F1BEF">
        <w:rPr>
          <w:b/>
          <w:i/>
          <w:sz w:val="22"/>
          <w:szCs w:val="22"/>
        </w:rPr>
        <w:t>(по заявке)</w:t>
      </w:r>
      <w:r w:rsidRPr="008F1BEF">
        <w:rPr>
          <w:b/>
          <w:sz w:val="22"/>
          <w:szCs w:val="22"/>
        </w:rPr>
        <w:t>: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852"/>
        <w:gridCol w:w="6395"/>
      </w:tblGrid>
      <w:tr w:rsidR="008F1BEF" w:rsidRPr="008F1BEF" w14:paraId="75B0C282" w14:textId="77777777" w:rsidTr="000776BA">
        <w:trPr>
          <w:jc w:val="center"/>
        </w:trPr>
        <w:tc>
          <w:tcPr>
            <w:tcW w:w="534" w:type="dxa"/>
          </w:tcPr>
          <w:p w14:paraId="75B0C27F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2" w:type="dxa"/>
          </w:tcPr>
          <w:p w14:paraId="75B0C280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Категория скважины:</w:t>
            </w:r>
          </w:p>
        </w:tc>
        <w:tc>
          <w:tcPr>
            <w:tcW w:w="6395" w:type="dxa"/>
            <w:tcBorders>
              <w:bottom w:val="single" w:sz="4" w:space="0" w:color="auto"/>
            </w:tcBorders>
          </w:tcPr>
          <w:p w14:paraId="75B0C281" w14:textId="77777777" w:rsidR="008F1BEF" w:rsidRPr="008F1BEF" w:rsidRDefault="008F1BEF" w:rsidP="00FB0BD9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</w:p>
        </w:tc>
      </w:tr>
      <w:tr w:rsidR="008F1BEF" w:rsidRPr="008F1BEF" w14:paraId="75B0C286" w14:textId="77777777" w:rsidTr="000776BA">
        <w:trPr>
          <w:jc w:val="center"/>
        </w:trPr>
        <w:tc>
          <w:tcPr>
            <w:tcW w:w="534" w:type="dxa"/>
          </w:tcPr>
          <w:p w14:paraId="75B0C283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84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Искусственный</w:t>
            </w:r>
            <w:r w:rsidRPr="008F1BEF">
              <w:rPr>
                <w:sz w:val="22"/>
                <w:szCs w:val="22"/>
              </w:rPr>
              <w:t xml:space="preserve"> забой: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</w:tcPr>
          <w:p w14:paraId="75B0C285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8F1BEF" w:rsidRPr="008F1BEF" w14:paraId="75B0C28A" w14:textId="77777777" w:rsidTr="000776BA">
        <w:trPr>
          <w:jc w:val="center"/>
        </w:trPr>
        <w:tc>
          <w:tcPr>
            <w:tcW w:w="534" w:type="dxa"/>
          </w:tcPr>
          <w:p w14:paraId="75B0C287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88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Текущий</w:t>
            </w:r>
            <w:r w:rsidRPr="008F1BEF">
              <w:rPr>
                <w:sz w:val="22"/>
                <w:szCs w:val="22"/>
              </w:rPr>
              <w:t xml:space="preserve"> забой: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</w:tcPr>
          <w:p w14:paraId="75B0C289" w14:textId="77777777" w:rsidR="008F1BEF" w:rsidRPr="008F1BEF" w:rsidRDefault="008F1BEF" w:rsidP="00FB0BD9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8E" w14:textId="77777777" w:rsidTr="000776BA">
        <w:trPr>
          <w:jc w:val="center"/>
        </w:trPr>
        <w:tc>
          <w:tcPr>
            <w:tcW w:w="534" w:type="dxa"/>
          </w:tcPr>
          <w:p w14:paraId="75B0C28B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8C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Максимальный</w:t>
            </w:r>
            <w:r w:rsidRPr="008F1BEF">
              <w:rPr>
                <w:sz w:val="22"/>
                <w:szCs w:val="22"/>
              </w:rPr>
              <w:t xml:space="preserve"> угол: 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</w:tcPr>
          <w:p w14:paraId="75B0C28D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2" w14:textId="77777777" w:rsidTr="000776BA">
        <w:trPr>
          <w:trHeight w:val="241"/>
          <w:jc w:val="center"/>
        </w:trPr>
        <w:tc>
          <w:tcPr>
            <w:tcW w:w="534" w:type="dxa"/>
          </w:tcPr>
          <w:p w14:paraId="75B0C28F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90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Перфорация</w:t>
            </w:r>
            <w:r w:rsidRPr="008F1BEF">
              <w:rPr>
                <w:sz w:val="22"/>
                <w:szCs w:val="22"/>
              </w:rPr>
              <w:t>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</w:tcPr>
          <w:p w14:paraId="75B0C291" w14:textId="77777777" w:rsidR="00CC2D86" w:rsidRPr="00137EC8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6" w14:textId="77777777" w:rsidTr="000776BA">
        <w:trPr>
          <w:trHeight w:val="241"/>
          <w:jc w:val="center"/>
        </w:trPr>
        <w:tc>
          <w:tcPr>
            <w:tcW w:w="534" w:type="dxa"/>
          </w:tcPr>
          <w:p w14:paraId="75B0C293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94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Альтитуда</w:t>
            </w:r>
            <w:r w:rsidRPr="008F1BEF">
              <w:rPr>
                <w:sz w:val="22"/>
                <w:szCs w:val="22"/>
              </w:rPr>
              <w:t xml:space="preserve"> стола ротора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</w:tcPr>
          <w:p w14:paraId="75B0C295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A" w14:textId="77777777" w:rsidTr="000776BA">
        <w:trPr>
          <w:jc w:val="center"/>
        </w:trPr>
        <w:tc>
          <w:tcPr>
            <w:tcW w:w="534" w:type="dxa"/>
          </w:tcPr>
          <w:p w14:paraId="75B0C297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</w:tcPr>
          <w:p w14:paraId="75B0C298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Конструкция</w:t>
            </w:r>
            <w:r w:rsidRPr="008F1BEF">
              <w:rPr>
                <w:sz w:val="22"/>
                <w:szCs w:val="22"/>
              </w:rPr>
              <w:t xml:space="preserve"> скважины:</w:t>
            </w:r>
          </w:p>
        </w:tc>
        <w:tc>
          <w:tcPr>
            <w:tcW w:w="6395" w:type="dxa"/>
            <w:tcBorders>
              <w:top w:val="single" w:sz="4" w:space="0" w:color="auto"/>
            </w:tcBorders>
          </w:tcPr>
          <w:p w14:paraId="75B0C299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</w:p>
        </w:tc>
      </w:tr>
    </w:tbl>
    <w:p w14:paraId="75B0C29B" w14:textId="77777777" w:rsidR="008F1BEF" w:rsidRPr="008F1BEF" w:rsidRDefault="008F1BEF" w:rsidP="008F1BEF">
      <w:pPr>
        <w:suppressAutoHyphens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268"/>
        <w:gridCol w:w="2551"/>
      </w:tblGrid>
      <w:tr w:rsidR="008F1BEF" w:rsidRPr="008F1BEF" w14:paraId="75B0C29F" w14:textId="77777777" w:rsidTr="0040647F">
        <w:tc>
          <w:tcPr>
            <w:tcW w:w="3261" w:type="dxa"/>
          </w:tcPr>
          <w:p w14:paraId="75B0C29C" w14:textId="77777777" w:rsidR="008F1BEF" w:rsidRPr="008F1BEF" w:rsidRDefault="008F1BEF" w:rsidP="0040647F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B0C29D" w14:textId="77777777" w:rsidR="008F1BEF" w:rsidRPr="008F1BEF" w:rsidRDefault="008F1BEF" w:rsidP="0040647F">
            <w:pPr>
              <w:suppressAutoHyphens/>
              <w:ind w:left="237"/>
              <w:jc w:val="center"/>
              <w:rPr>
                <w:b/>
                <w:sz w:val="22"/>
                <w:szCs w:val="22"/>
              </w:rPr>
            </w:pPr>
            <w:r w:rsidRPr="008F1BEF">
              <w:rPr>
                <w:b/>
                <w:sz w:val="22"/>
                <w:szCs w:val="22"/>
              </w:rPr>
              <w:t>Диаметр, мм</w:t>
            </w:r>
          </w:p>
        </w:tc>
        <w:tc>
          <w:tcPr>
            <w:tcW w:w="2551" w:type="dxa"/>
          </w:tcPr>
          <w:p w14:paraId="75B0C29E" w14:textId="77777777" w:rsidR="008F1BEF" w:rsidRPr="008F1BEF" w:rsidRDefault="008F1BEF" w:rsidP="0040647F">
            <w:pPr>
              <w:suppressAutoHyphens/>
              <w:ind w:left="309"/>
              <w:jc w:val="center"/>
              <w:rPr>
                <w:b/>
                <w:sz w:val="22"/>
                <w:szCs w:val="22"/>
              </w:rPr>
            </w:pPr>
            <w:r w:rsidRPr="008F1BEF">
              <w:rPr>
                <w:b/>
                <w:sz w:val="22"/>
                <w:szCs w:val="22"/>
              </w:rPr>
              <w:t>Глубина спуска, м</w:t>
            </w:r>
          </w:p>
        </w:tc>
      </w:tr>
      <w:tr w:rsidR="008F1BEF" w:rsidRPr="008F1BEF" w14:paraId="75B0C2A3" w14:textId="77777777" w:rsidTr="0040647F">
        <w:tc>
          <w:tcPr>
            <w:tcW w:w="3261" w:type="dxa"/>
          </w:tcPr>
          <w:p w14:paraId="75B0C2A0" w14:textId="77777777" w:rsidR="008F1BEF" w:rsidRPr="008F1BEF" w:rsidRDefault="008F1BEF" w:rsidP="0040647F">
            <w:pPr>
              <w:suppressAutoHyphens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Кондуктор</w:t>
            </w:r>
          </w:p>
        </w:tc>
        <w:tc>
          <w:tcPr>
            <w:tcW w:w="2268" w:type="dxa"/>
          </w:tcPr>
          <w:p w14:paraId="75B0C2A1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2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1BEF" w:rsidRPr="008F1BEF" w14:paraId="75B0C2A7" w14:textId="77777777" w:rsidTr="0040647F">
        <w:tc>
          <w:tcPr>
            <w:tcW w:w="3261" w:type="dxa"/>
          </w:tcPr>
          <w:p w14:paraId="75B0C2A4" w14:textId="77777777" w:rsidR="008F1BEF" w:rsidRPr="008F1BEF" w:rsidRDefault="008F1BEF" w:rsidP="0040647F">
            <w:pPr>
              <w:suppressAutoHyphens/>
              <w:rPr>
                <w:b/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Эксплуатационная колонна</w:t>
            </w:r>
          </w:p>
        </w:tc>
        <w:tc>
          <w:tcPr>
            <w:tcW w:w="2268" w:type="dxa"/>
          </w:tcPr>
          <w:p w14:paraId="75B0C2A5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6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1BEF" w:rsidRPr="008F1BEF" w14:paraId="75B0C2AB" w14:textId="77777777" w:rsidTr="0040647F">
        <w:tc>
          <w:tcPr>
            <w:tcW w:w="3261" w:type="dxa"/>
          </w:tcPr>
          <w:p w14:paraId="75B0C2A8" w14:textId="77777777" w:rsidR="008F1BEF" w:rsidRPr="008F1BEF" w:rsidRDefault="008F1BEF" w:rsidP="0040647F">
            <w:pPr>
              <w:suppressAutoHyphens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НКТ</w:t>
            </w:r>
          </w:p>
        </w:tc>
        <w:tc>
          <w:tcPr>
            <w:tcW w:w="2268" w:type="dxa"/>
          </w:tcPr>
          <w:p w14:paraId="75B0C2A9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A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14:paraId="75B0C2AC" w14:textId="77777777" w:rsidR="008F1BEF" w:rsidRPr="008F1BEF" w:rsidRDefault="008F1BEF" w:rsidP="008F1BEF">
      <w:pPr>
        <w:suppressAutoHyphens/>
        <w:rPr>
          <w:b/>
          <w:sz w:val="22"/>
          <w:szCs w:val="22"/>
        </w:rPr>
      </w:pPr>
    </w:p>
    <w:p w14:paraId="75B0C2AD" w14:textId="77777777" w:rsidR="008F1BEF" w:rsidRPr="008F1BEF" w:rsidRDefault="008F1BEF" w:rsidP="008F1BEF">
      <w:pPr>
        <w:tabs>
          <w:tab w:val="left" w:pos="426"/>
        </w:tabs>
        <w:suppressAutoHyphens/>
        <w:outlineLvl w:val="1"/>
        <w:rPr>
          <w:bCs/>
          <w:sz w:val="22"/>
          <w:szCs w:val="22"/>
        </w:rPr>
      </w:pPr>
      <w:r w:rsidRPr="008F1BEF">
        <w:rPr>
          <w:bCs/>
          <w:sz w:val="22"/>
          <w:szCs w:val="22"/>
        </w:rPr>
        <w:t xml:space="preserve">1.8. </w:t>
      </w:r>
      <w:r w:rsidRPr="008F1BEF">
        <w:rPr>
          <w:bCs/>
          <w:iCs/>
          <w:sz w:val="22"/>
          <w:szCs w:val="22"/>
        </w:rPr>
        <w:t>Скважина</w:t>
      </w:r>
      <w:r w:rsidRPr="008F1BEF">
        <w:rPr>
          <w:bCs/>
          <w:sz w:val="22"/>
          <w:szCs w:val="22"/>
        </w:rPr>
        <w:t xml:space="preserve"> заполнена: </w:t>
      </w:r>
      <w:r w:rsidR="006C61B7">
        <w:rPr>
          <w:b/>
          <w:bCs/>
          <w:sz w:val="22"/>
          <w:szCs w:val="22"/>
        </w:rPr>
        <w:t>_________,</w:t>
      </w:r>
      <w:r w:rsidRPr="008F1BEF">
        <w:rPr>
          <w:sz w:val="22"/>
          <w:szCs w:val="22"/>
        </w:rPr>
        <w:t xml:space="preserve"> </w:t>
      </w:r>
      <w:proofErr w:type="spellStart"/>
      <w:r w:rsidRPr="008F1BEF">
        <w:rPr>
          <w:sz w:val="22"/>
          <w:szCs w:val="22"/>
        </w:rPr>
        <w:t>Р</w:t>
      </w:r>
      <w:r w:rsidRPr="008F1BEF">
        <w:rPr>
          <w:sz w:val="22"/>
          <w:szCs w:val="22"/>
          <w:vertAlign w:val="subscript"/>
        </w:rPr>
        <w:t>пл</w:t>
      </w:r>
      <w:proofErr w:type="spellEnd"/>
      <w:r w:rsidRPr="008F1BEF">
        <w:rPr>
          <w:sz w:val="22"/>
          <w:szCs w:val="22"/>
          <w:vertAlign w:val="subscript"/>
        </w:rPr>
        <w:t xml:space="preserve"> </w:t>
      </w:r>
      <w:r w:rsidRPr="008F1BEF">
        <w:rPr>
          <w:sz w:val="22"/>
          <w:szCs w:val="22"/>
        </w:rPr>
        <w:t xml:space="preserve">= </w:t>
      </w:r>
      <w:r w:rsidR="00FB0BD9">
        <w:rPr>
          <w:sz w:val="22"/>
          <w:szCs w:val="22"/>
        </w:rPr>
        <w:t>___</w:t>
      </w:r>
      <w:r w:rsidRPr="008F1BEF">
        <w:rPr>
          <w:sz w:val="22"/>
          <w:szCs w:val="22"/>
        </w:rPr>
        <w:t xml:space="preserve"> </w:t>
      </w:r>
      <w:proofErr w:type="spellStart"/>
      <w:r w:rsidRPr="008F1BEF">
        <w:rPr>
          <w:sz w:val="22"/>
          <w:szCs w:val="22"/>
        </w:rPr>
        <w:t>ата</w:t>
      </w:r>
      <w:proofErr w:type="spellEnd"/>
      <w:r w:rsidRPr="008F1BEF">
        <w:rPr>
          <w:sz w:val="22"/>
          <w:szCs w:val="22"/>
        </w:rPr>
        <w:t>, Р</w:t>
      </w:r>
      <w:r w:rsidRPr="008F1BEF">
        <w:rPr>
          <w:sz w:val="22"/>
          <w:szCs w:val="22"/>
          <w:vertAlign w:val="subscript"/>
        </w:rPr>
        <w:t>уст</w:t>
      </w:r>
      <w:r w:rsidRPr="008F1BEF">
        <w:rPr>
          <w:sz w:val="22"/>
          <w:szCs w:val="22"/>
        </w:rPr>
        <w:t xml:space="preserve"> = </w:t>
      </w:r>
      <w:r w:rsidR="00FB0BD9">
        <w:rPr>
          <w:sz w:val="22"/>
          <w:szCs w:val="22"/>
        </w:rPr>
        <w:t>___</w:t>
      </w:r>
      <w:r w:rsidR="002A013E">
        <w:rPr>
          <w:sz w:val="22"/>
          <w:szCs w:val="22"/>
        </w:rPr>
        <w:t xml:space="preserve"> </w:t>
      </w:r>
      <w:proofErr w:type="spellStart"/>
      <w:r w:rsidRPr="008F1BEF">
        <w:rPr>
          <w:sz w:val="22"/>
          <w:szCs w:val="22"/>
        </w:rPr>
        <w:t>ата</w:t>
      </w:r>
      <w:proofErr w:type="spellEnd"/>
      <w:r w:rsidRPr="008F1BEF">
        <w:rPr>
          <w:sz w:val="22"/>
          <w:szCs w:val="22"/>
        </w:rPr>
        <w:t xml:space="preserve">, </w:t>
      </w:r>
      <w:proofErr w:type="spellStart"/>
      <w:r w:rsidRPr="008F1BEF">
        <w:rPr>
          <w:sz w:val="22"/>
          <w:szCs w:val="22"/>
        </w:rPr>
        <w:t>Т</w:t>
      </w:r>
      <w:r w:rsidRPr="008F1BEF">
        <w:rPr>
          <w:sz w:val="22"/>
          <w:szCs w:val="22"/>
          <w:vertAlign w:val="subscript"/>
        </w:rPr>
        <w:t>уст</w:t>
      </w:r>
      <w:proofErr w:type="spellEnd"/>
      <w:r w:rsidRPr="008F1BEF">
        <w:rPr>
          <w:sz w:val="22"/>
          <w:szCs w:val="22"/>
        </w:rPr>
        <w:t xml:space="preserve"> = </w:t>
      </w:r>
      <w:r w:rsidR="00FB0BD9">
        <w:rPr>
          <w:sz w:val="22"/>
          <w:szCs w:val="22"/>
        </w:rPr>
        <w:t>___</w:t>
      </w:r>
      <w:proofErr w:type="spellStart"/>
      <w:r w:rsidRPr="008F1BEF">
        <w:rPr>
          <w:sz w:val="22"/>
          <w:szCs w:val="22"/>
          <w:vertAlign w:val="superscript"/>
        </w:rPr>
        <w:t>о</w:t>
      </w:r>
      <w:r w:rsidRPr="008F1BEF">
        <w:rPr>
          <w:sz w:val="22"/>
          <w:szCs w:val="22"/>
        </w:rPr>
        <w:t>С</w:t>
      </w:r>
      <w:proofErr w:type="spellEnd"/>
      <w:r w:rsidRPr="008F1BEF">
        <w:rPr>
          <w:sz w:val="22"/>
          <w:szCs w:val="22"/>
        </w:rPr>
        <w:t xml:space="preserve">, </w:t>
      </w:r>
      <w:r w:rsidRPr="008F1BEF">
        <w:rPr>
          <w:sz w:val="22"/>
          <w:szCs w:val="22"/>
          <w:lang w:val="en-US"/>
        </w:rPr>
        <w:t>Q</w:t>
      </w:r>
      <w:r w:rsidRPr="008F1BEF">
        <w:rPr>
          <w:sz w:val="22"/>
          <w:szCs w:val="22"/>
          <w:vertAlign w:val="subscript"/>
        </w:rPr>
        <w:t>раб</w:t>
      </w:r>
      <w:r w:rsidRPr="008F1BEF">
        <w:rPr>
          <w:sz w:val="22"/>
          <w:szCs w:val="22"/>
        </w:rPr>
        <w:t xml:space="preserve"> =</w:t>
      </w:r>
      <w:r w:rsidR="00FB0BD9">
        <w:rPr>
          <w:sz w:val="22"/>
          <w:szCs w:val="22"/>
        </w:rPr>
        <w:t>___</w:t>
      </w:r>
      <w:proofErr w:type="gramStart"/>
      <w:r w:rsidRPr="008F1BEF">
        <w:rPr>
          <w:sz w:val="22"/>
          <w:szCs w:val="22"/>
        </w:rPr>
        <w:t>тыс.м</w:t>
      </w:r>
      <w:proofErr w:type="gramEnd"/>
      <w:r w:rsidRPr="008F1BEF">
        <w:rPr>
          <w:sz w:val="22"/>
          <w:szCs w:val="22"/>
          <w:vertAlign w:val="superscript"/>
        </w:rPr>
        <w:t>3</w:t>
      </w:r>
      <w:r w:rsidRPr="008F1BEF">
        <w:rPr>
          <w:sz w:val="22"/>
          <w:szCs w:val="22"/>
        </w:rPr>
        <w:t>/</w:t>
      </w:r>
      <w:proofErr w:type="spellStart"/>
      <w:r w:rsidRPr="008F1BEF">
        <w:rPr>
          <w:sz w:val="22"/>
          <w:szCs w:val="22"/>
        </w:rPr>
        <w:t>сут</w:t>
      </w:r>
      <w:proofErr w:type="spellEnd"/>
      <w:r w:rsidRPr="008F1BEF">
        <w:rPr>
          <w:sz w:val="22"/>
          <w:szCs w:val="22"/>
        </w:rPr>
        <w:t>.</w:t>
      </w:r>
    </w:p>
    <w:p w14:paraId="75B0C2AE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Cs/>
          <w:sz w:val="22"/>
          <w:szCs w:val="22"/>
        </w:rPr>
      </w:pPr>
    </w:p>
    <w:p w14:paraId="75B0C2AF" w14:textId="77777777" w:rsidR="008F1BEF" w:rsidRPr="008F1BEF" w:rsidRDefault="008F1BEF" w:rsidP="008F1BEF">
      <w:pPr>
        <w:numPr>
          <w:ilvl w:val="0"/>
          <w:numId w:val="5"/>
        </w:numPr>
        <w:tabs>
          <w:tab w:val="center" w:pos="4153"/>
          <w:tab w:val="right" w:pos="8306"/>
        </w:tabs>
        <w:suppressAutoHyphens/>
        <w:autoSpaceDN w:val="0"/>
        <w:spacing w:line="276" w:lineRule="auto"/>
        <w:ind w:left="0" w:firstLine="0"/>
        <w:jc w:val="both"/>
        <w:rPr>
          <w:bCs/>
          <w:sz w:val="22"/>
          <w:szCs w:val="22"/>
        </w:rPr>
      </w:pPr>
      <w:r w:rsidRPr="008F1BEF">
        <w:rPr>
          <w:b/>
          <w:bCs/>
          <w:sz w:val="22"/>
          <w:szCs w:val="22"/>
        </w:rPr>
        <w:t>Цель исследования:</w:t>
      </w:r>
      <w:r w:rsidRPr="008F1BEF">
        <w:rPr>
          <w:bCs/>
          <w:sz w:val="22"/>
          <w:szCs w:val="22"/>
        </w:rPr>
        <w:t xml:space="preserve"> </w:t>
      </w:r>
      <w:r w:rsidR="00FB0BD9">
        <w:rPr>
          <w:bCs/>
          <w:sz w:val="22"/>
          <w:szCs w:val="22"/>
        </w:rPr>
        <w:t>________________________________________________________________</w:t>
      </w:r>
      <w:r w:rsidRPr="008F1BEF">
        <w:rPr>
          <w:bCs/>
          <w:sz w:val="22"/>
          <w:szCs w:val="22"/>
        </w:rPr>
        <w:t xml:space="preserve">. </w:t>
      </w:r>
    </w:p>
    <w:p w14:paraId="75B0C2B0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B1" w14:textId="77777777" w:rsidR="008F1BEF" w:rsidRPr="008F1BEF" w:rsidRDefault="00B73039" w:rsidP="008F1BEF">
      <w:pPr>
        <w:numPr>
          <w:ilvl w:val="0"/>
          <w:numId w:val="3"/>
        </w:num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Порядок проведения работ</w:t>
      </w:r>
      <w:r w:rsidR="00FB0BD9">
        <w:rPr>
          <w:b/>
          <w:sz w:val="22"/>
          <w:szCs w:val="22"/>
        </w:rPr>
        <w:t>:</w:t>
      </w:r>
    </w:p>
    <w:p w14:paraId="75B0C2B2" w14:textId="77777777" w:rsidR="008F1BEF" w:rsidRPr="008F1BEF" w:rsidRDefault="008F1BEF" w:rsidP="008F1BEF">
      <w:pPr>
        <w:tabs>
          <w:tab w:val="left" w:pos="426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B3" w14:textId="73D78C2C" w:rsidR="008F1BEF" w:rsidRPr="008F1BEF" w:rsidRDefault="008F1BEF" w:rsidP="008F1BEF">
      <w:pPr>
        <w:widowControl w:val="0"/>
        <w:numPr>
          <w:ilvl w:val="1"/>
          <w:numId w:val="3"/>
        </w:numPr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Начальнику партии провести инструктаж персонала геофизической партии по промышленной безопасности при выполнении </w:t>
      </w:r>
      <w:r w:rsidR="00A71D20">
        <w:rPr>
          <w:sz w:val="22"/>
          <w:szCs w:val="22"/>
        </w:rPr>
        <w:t>ПГИС</w:t>
      </w:r>
      <w:r w:rsidRPr="008F1BEF">
        <w:rPr>
          <w:sz w:val="22"/>
          <w:szCs w:val="22"/>
        </w:rPr>
        <w:t xml:space="preserve"> с записью в журнал.</w:t>
      </w:r>
    </w:p>
    <w:p w14:paraId="75B0C2B4" w14:textId="5D4CF525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="004E443B">
        <w:rPr>
          <w:b/>
          <w:i/>
          <w:sz w:val="22"/>
          <w:szCs w:val="22"/>
        </w:rPr>
        <w:t xml:space="preserve"> </w:t>
      </w:r>
      <w:r w:rsidR="00AD323C">
        <w:rPr>
          <w:b/>
          <w:i/>
          <w:sz w:val="22"/>
          <w:szCs w:val="22"/>
        </w:rPr>
        <w:t>Подрядчик</w:t>
      </w:r>
    </w:p>
    <w:p w14:paraId="75B0C2B5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Произвести осмотр фонтанной арматуры скважины, проверить работоспособность буферной задвижки. Осмотреть площадку для расстановки специальной геофизической техники. Ознакомиться с актами </w:t>
      </w:r>
      <w:proofErr w:type="spellStart"/>
      <w:r w:rsidRPr="008F1BEF">
        <w:rPr>
          <w:sz w:val="22"/>
          <w:szCs w:val="22"/>
        </w:rPr>
        <w:t>опрессовки</w:t>
      </w:r>
      <w:proofErr w:type="spellEnd"/>
      <w:r w:rsidRPr="008F1BEF">
        <w:rPr>
          <w:sz w:val="22"/>
          <w:szCs w:val="22"/>
        </w:rPr>
        <w:t xml:space="preserve"> ФА.</w:t>
      </w:r>
    </w:p>
    <w:p w14:paraId="75B0C2B6" w14:textId="19FD914A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r w:rsidR="00AD323C">
        <w:rPr>
          <w:b/>
          <w:i/>
          <w:sz w:val="22"/>
          <w:szCs w:val="22"/>
        </w:rPr>
        <w:t>Подрядчик</w:t>
      </w:r>
    </w:p>
    <w:p w14:paraId="75B0C2B7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lastRenderedPageBreak/>
        <w:t>Оформить акт приемки-передачи скважины. Принять скважину по акту приемки-передачи скважины.</w:t>
      </w:r>
    </w:p>
    <w:p w14:paraId="75B0C2B8" w14:textId="6A9C792B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="004E443B" w:rsidRPr="004E443B">
        <w:rPr>
          <w:b/>
          <w:i/>
          <w:sz w:val="22"/>
          <w:szCs w:val="22"/>
        </w:rPr>
        <w:t xml:space="preserve"> </w:t>
      </w:r>
      <w:r w:rsidR="00AD323C">
        <w:rPr>
          <w:b/>
          <w:i/>
          <w:sz w:val="22"/>
          <w:szCs w:val="22"/>
        </w:rPr>
        <w:t>Подрядчик</w:t>
      </w:r>
    </w:p>
    <w:p w14:paraId="75B0C2B9" w14:textId="79CA3C3F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Разместить спецтехнику геофизической партии согласно «Схеме расстановки техники на скважине при проведении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>».</w:t>
      </w:r>
    </w:p>
    <w:p w14:paraId="75B0C2BA" w14:textId="4ADBFF92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r w:rsidR="00AD323C">
        <w:rPr>
          <w:b/>
          <w:i/>
          <w:sz w:val="22"/>
          <w:szCs w:val="22"/>
        </w:rPr>
        <w:t>Подрядчик</w:t>
      </w:r>
    </w:p>
    <w:p w14:paraId="75B0C2BB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i/>
          <w:sz w:val="22"/>
          <w:szCs w:val="22"/>
        </w:rPr>
      </w:pPr>
      <w:r w:rsidRPr="008F1BEF">
        <w:rPr>
          <w:sz w:val="22"/>
          <w:szCs w:val="22"/>
        </w:rPr>
        <w:t xml:space="preserve">Произвести монтаж устьевого геофизического оборудования – </w:t>
      </w:r>
      <w:proofErr w:type="spellStart"/>
      <w:r w:rsidRPr="008F1BEF">
        <w:rPr>
          <w:sz w:val="22"/>
          <w:szCs w:val="22"/>
        </w:rPr>
        <w:t>превентора</w:t>
      </w:r>
      <w:proofErr w:type="spellEnd"/>
      <w:r w:rsidRPr="008F1BEF">
        <w:rPr>
          <w:sz w:val="22"/>
          <w:szCs w:val="22"/>
        </w:rPr>
        <w:t>, лубрикатора, уплотнительного устройства лубрикатора, согласно “Инструкцию по монтажу, эксплуатации и испытанию устьевого г</w:t>
      </w:r>
      <w:r w:rsidR="0091674D">
        <w:rPr>
          <w:sz w:val="22"/>
          <w:szCs w:val="22"/>
        </w:rPr>
        <w:t>еофизического оборудования типа</w:t>
      </w:r>
      <w:r w:rsidRPr="008F1BEF">
        <w:rPr>
          <w:sz w:val="22"/>
          <w:szCs w:val="22"/>
        </w:rPr>
        <w:t xml:space="preserve"> УЛГ и ШТК”.</w:t>
      </w:r>
    </w:p>
    <w:p w14:paraId="75B0C2BC" w14:textId="36BE91F4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r w:rsidR="00AD323C">
        <w:rPr>
          <w:b/>
          <w:i/>
          <w:sz w:val="22"/>
          <w:szCs w:val="22"/>
        </w:rPr>
        <w:t>Подрядчик</w:t>
      </w:r>
      <w:r w:rsidR="0058530D">
        <w:rPr>
          <w:i/>
          <w:sz w:val="22"/>
          <w:szCs w:val="22"/>
        </w:rPr>
        <w:t>.</w:t>
      </w:r>
    </w:p>
    <w:p w14:paraId="75B0C2BD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sz w:val="22"/>
          <w:szCs w:val="22"/>
        </w:rPr>
        <w:t xml:space="preserve">Произвести </w:t>
      </w:r>
      <w:proofErr w:type="spellStart"/>
      <w:r w:rsidRPr="008F1BEF">
        <w:rPr>
          <w:sz w:val="22"/>
          <w:szCs w:val="22"/>
        </w:rPr>
        <w:t>опрессовку</w:t>
      </w:r>
      <w:proofErr w:type="spellEnd"/>
      <w:r w:rsidRPr="008F1BEF">
        <w:rPr>
          <w:sz w:val="22"/>
          <w:szCs w:val="22"/>
        </w:rPr>
        <w:t xml:space="preserve"> устьевого геофизического оборудования совместно с ФА путем постепенного повышения давления продукции скважины согласно ПБНГП от </w:t>
      </w:r>
      <w:r w:rsidR="00166178" w:rsidRPr="00166178">
        <w:rPr>
          <w:sz w:val="22"/>
          <w:szCs w:val="22"/>
        </w:rPr>
        <w:t>15.12.2020 № 534</w:t>
      </w:r>
      <w:r w:rsidRPr="008F1BEF">
        <w:rPr>
          <w:sz w:val="22"/>
          <w:szCs w:val="22"/>
        </w:rPr>
        <w:t>, проверить на герметичность все соединения элементов лубрикатора. Составить акт.</w:t>
      </w:r>
    </w:p>
    <w:p w14:paraId="75B0C2BE" w14:textId="63C9196A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proofErr w:type="gramStart"/>
      <w:r w:rsidR="00AD323C">
        <w:rPr>
          <w:b/>
          <w:i/>
          <w:sz w:val="22"/>
          <w:szCs w:val="22"/>
        </w:rPr>
        <w:t>Подрядчик</w:t>
      </w:r>
      <w:r w:rsidR="004E443B" w:rsidRPr="008F1BEF">
        <w:rPr>
          <w:i/>
          <w:sz w:val="22"/>
          <w:szCs w:val="22"/>
        </w:rPr>
        <w:t>.</w:t>
      </w:r>
      <w:r w:rsidR="0058530D">
        <w:rPr>
          <w:i/>
          <w:sz w:val="22"/>
          <w:szCs w:val="22"/>
        </w:rPr>
        <w:t>.</w:t>
      </w:r>
      <w:proofErr w:type="gramEnd"/>
    </w:p>
    <w:p w14:paraId="75B0C2BF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C0" w14:textId="77777777" w:rsidR="008F1BEF" w:rsidRPr="008F1BEF" w:rsidRDefault="008F1BEF" w:rsidP="008F1BEF">
      <w:pPr>
        <w:numPr>
          <w:ilvl w:val="0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 xml:space="preserve"> Порядок проведения работ:</w:t>
      </w:r>
    </w:p>
    <w:p w14:paraId="75B0C2C1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proofErr w:type="spellStart"/>
      <w:r w:rsidRPr="008F1BEF">
        <w:rPr>
          <w:bCs/>
          <w:iCs/>
          <w:sz w:val="22"/>
          <w:szCs w:val="22"/>
        </w:rPr>
        <w:t>Прошаблонировать</w:t>
      </w:r>
      <w:proofErr w:type="spellEnd"/>
      <w:r w:rsidRPr="008F1BEF">
        <w:rPr>
          <w:bCs/>
          <w:iCs/>
          <w:sz w:val="22"/>
          <w:szCs w:val="22"/>
        </w:rPr>
        <w:t xml:space="preserve"> ствол скважины с записью ЛМ.</w:t>
      </w:r>
    </w:p>
    <w:p w14:paraId="75B0C2C2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bCs/>
          <w:iCs/>
          <w:sz w:val="22"/>
          <w:szCs w:val="22"/>
        </w:rPr>
        <w:t>Выполнить комплекс геофизических работ в скважине:</w:t>
      </w:r>
    </w:p>
    <w:p w14:paraId="75B0C2C3" w14:textId="77777777" w:rsidR="008F1BEF" w:rsidRPr="008F1BEF" w:rsidRDefault="008F1BEF" w:rsidP="008F1BEF">
      <w:pPr>
        <w:pStyle w:val="a5"/>
        <w:suppressAutoHyphens/>
        <w:spacing w:line="276" w:lineRule="auto"/>
        <w:ind w:left="360"/>
        <w:jc w:val="both"/>
        <w:rPr>
          <w:bCs/>
          <w:i/>
          <w:iCs/>
          <w:sz w:val="22"/>
          <w:szCs w:val="22"/>
        </w:rPr>
      </w:pPr>
      <w:r w:rsidRPr="008F1BEF">
        <w:rPr>
          <w:b/>
          <w:bCs/>
          <w:i/>
          <w:iCs/>
          <w:sz w:val="22"/>
          <w:szCs w:val="22"/>
          <w:u w:val="single"/>
        </w:rPr>
        <w:t>Внимание:</w:t>
      </w:r>
      <w:r w:rsidRPr="008F1BEF">
        <w:rPr>
          <w:bCs/>
          <w:i/>
          <w:iCs/>
          <w:sz w:val="22"/>
          <w:szCs w:val="22"/>
        </w:rPr>
        <w:t xml:space="preserve"> </w:t>
      </w:r>
      <w:r w:rsidRPr="008F1BEF">
        <w:rPr>
          <w:i/>
          <w:color w:val="000000"/>
          <w:sz w:val="22"/>
          <w:szCs w:val="22"/>
        </w:rPr>
        <w:t>Перед каждым подъёмом геофизической сборки на устье ограничить скорость подъёма с глубины 50 м до 250 м/час.</w:t>
      </w:r>
    </w:p>
    <w:p w14:paraId="75B0C2C4" w14:textId="77777777" w:rsidR="008F1BEF" w:rsidRPr="008F1BEF" w:rsidRDefault="008F1BEF" w:rsidP="008F1BEF">
      <w:pPr>
        <w:numPr>
          <w:ilvl w:val="2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sz w:val="22"/>
          <w:szCs w:val="22"/>
        </w:rPr>
        <w:t xml:space="preserve"> Скважина работает по НКТ. Замеры </w:t>
      </w:r>
      <w:proofErr w:type="spellStart"/>
      <w:r w:rsidRPr="008F1BEF">
        <w:rPr>
          <w:sz w:val="22"/>
          <w:szCs w:val="22"/>
        </w:rPr>
        <w:t>Р</w:t>
      </w:r>
      <w:r w:rsidRPr="008F1BEF">
        <w:rPr>
          <w:sz w:val="22"/>
          <w:szCs w:val="22"/>
          <w:vertAlign w:val="subscript"/>
        </w:rPr>
        <w:t>буф</w:t>
      </w:r>
      <w:proofErr w:type="spellEnd"/>
      <w:r w:rsidRPr="008F1BEF">
        <w:rPr>
          <w:sz w:val="22"/>
          <w:szCs w:val="22"/>
        </w:rPr>
        <w:t xml:space="preserve">, </w:t>
      </w:r>
      <w:proofErr w:type="spellStart"/>
      <w:r w:rsidRPr="008F1BEF">
        <w:rPr>
          <w:sz w:val="22"/>
          <w:szCs w:val="22"/>
        </w:rPr>
        <w:t>Р</w:t>
      </w:r>
      <w:r w:rsidRPr="008F1BEF">
        <w:rPr>
          <w:sz w:val="22"/>
          <w:szCs w:val="22"/>
          <w:vertAlign w:val="subscript"/>
        </w:rPr>
        <w:t>зт</w:t>
      </w:r>
      <w:proofErr w:type="spellEnd"/>
      <w:r w:rsidRPr="008F1BEF">
        <w:rPr>
          <w:sz w:val="22"/>
          <w:szCs w:val="22"/>
        </w:rPr>
        <w:t xml:space="preserve">, </w:t>
      </w:r>
      <w:proofErr w:type="spellStart"/>
      <w:r w:rsidRPr="008F1BEF">
        <w:rPr>
          <w:sz w:val="22"/>
          <w:szCs w:val="22"/>
        </w:rPr>
        <w:t>Р</w:t>
      </w:r>
      <w:r w:rsidRPr="008F1BEF">
        <w:rPr>
          <w:sz w:val="22"/>
          <w:szCs w:val="22"/>
          <w:vertAlign w:val="subscript"/>
        </w:rPr>
        <w:t>мк</w:t>
      </w:r>
      <w:proofErr w:type="spellEnd"/>
      <w:r w:rsidRPr="008F1BEF">
        <w:rPr>
          <w:sz w:val="22"/>
          <w:szCs w:val="22"/>
        </w:rPr>
        <w:t xml:space="preserve">, </w:t>
      </w:r>
      <w:proofErr w:type="spellStart"/>
      <w:r w:rsidRPr="008F1BEF">
        <w:rPr>
          <w:sz w:val="22"/>
          <w:szCs w:val="22"/>
        </w:rPr>
        <w:t>Т</w:t>
      </w:r>
      <w:r w:rsidRPr="008F1BEF">
        <w:rPr>
          <w:sz w:val="22"/>
          <w:szCs w:val="22"/>
          <w:vertAlign w:val="subscript"/>
        </w:rPr>
        <w:t>ус</w:t>
      </w:r>
      <w:proofErr w:type="spellEnd"/>
      <w:r w:rsidRPr="008F1BEF">
        <w:rPr>
          <w:sz w:val="22"/>
          <w:szCs w:val="22"/>
        </w:rPr>
        <w:t>.</w:t>
      </w:r>
    </w:p>
    <w:p w14:paraId="75B0C2C5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ind w:left="720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2835"/>
        <w:gridCol w:w="2835"/>
      </w:tblGrid>
      <w:tr w:rsidR="00FE15F0" w:rsidRPr="008F1BEF" w14:paraId="75B0C2CB" w14:textId="77777777" w:rsidTr="00805540">
        <w:tc>
          <w:tcPr>
            <w:tcW w:w="3397" w:type="dxa"/>
          </w:tcPr>
          <w:p w14:paraId="75B0C2C6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Метод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C7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Масштаб 1:200</w:t>
            </w:r>
          </w:p>
          <w:p w14:paraId="75B0C2C8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Интервал записи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C9" w14:textId="77777777" w:rsidR="00FE15F0" w:rsidRPr="00805540" w:rsidRDefault="00805540" w:rsidP="00805540">
            <w:pPr>
              <w:pStyle w:val="a5"/>
              <w:jc w:val="center"/>
            </w:pPr>
            <w:r w:rsidRPr="00805540">
              <w:t>Масштаб 1:5</w:t>
            </w:r>
            <w:r w:rsidR="00FE15F0" w:rsidRPr="00805540">
              <w:t>00</w:t>
            </w:r>
          </w:p>
          <w:p w14:paraId="75B0C2CA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Интервал записи</w:t>
            </w:r>
          </w:p>
        </w:tc>
      </w:tr>
      <w:tr w:rsidR="00FE15F0" w:rsidRPr="008F1BEF" w14:paraId="75B0C2CF" w14:textId="77777777" w:rsidTr="00805540">
        <w:tc>
          <w:tcPr>
            <w:tcW w:w="3397" w:type="dxa"/>
          </w:tcPr>
          <w:p w14:paraId="75B0C2CC" w14:textId="77777777" w:rsidR="00FE15F0" w:rsidRPr="00805540" w:rsidRDefault="00FE15F0" w:rsidP="00805540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ГК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CD" w14:textId="77777777" w:rsidR="00FE15F0" w:rsidRPr="00805540" w:rsidRDefault="009D1AB7" w:rsidP="0080554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FE15F0" w:rsidRPr="00805540">
              <w:rPr>
                <w:sz w:val="20"/>
                <w:szCs w:val="20"/>
              </w:rPr>
              <w:t>0</w:t>
            </w:r>
            <w:r w:rsidR="00F23BDF">
              <w:rPr>
                <w:sz w:val="20"/>
                <w:szCs w:val="20"/>
              </w:rPr>
              <w:t>.0м –</w:t>
            </w:r>
            <w:r w:rsidR="00FE15F0" w:rsidRPr="00805540">
              <w:rPr>
                <w:sz w:val="20"/>
                <w:szCs w:val="20"/>
              </w:rPr>
              <w:t>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CE" w14:textId="77777777" w:rsidR="00FE15F0" w:rsidRPr="00805540" w:rsidRDefault="00F23BDF" w:rsidP="0080554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3" w14:textId="77777777" w:rsidTr="00805540">
        <w:tc>
          <w:tcPr>
            <w:tcW w:w="3397" w:type="dxa"/>
          </w:tcPr>
          <w:p w14:paraId="75B0C2D0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ЛМ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1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2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7" w14:textId="77777777" w:rsidTr="00805540">
        <w:tc>
          <w:tcPr>
            <w:tcW w:w="3397" w:type="dxa"/>
          </w:tcPr>
          <w:p w14:paraId="75B0C2D4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Термометрия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5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6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B" w14:textId="77777777" w:rsidTr="00805540">
        <w:tc>
          <w:tcPr>
            <w:tcW w:w="3397" w:type="dxa"/>
          </w:tcPr>
          <w:p w14:paraId="75B0C2D8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proofErr w:type="spellStart"/>
            <w:r w:rsidRPr="00805540">
              <w:rPr>
                <w:sz w:val="20"/>
                <w:szCs w:val="20"/>
              </w:rPr>
              <w:t>Манометрия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9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A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F" w14:textId="77777777" w:rsidTr="00805540">
        <w:tc>
          <w:tcPr>
            <w:tcW w:w="3397" w:type="dxa"/>
          </w:tcPr>
          <w:p w14:paraId="75B0C2DC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proofErr w:type="spellStart"/>
            <w:r w:rsidRPr="00805540">
              <w:rPr>
                <w:sz w:val="20"/>
                <w:szCs w:val="20"/>
              </w:rPr>
              <w:t>Влагометрия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D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E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3" w14:textId="77777777" w:rsidTr="00805540">
        <w:tc>
          <w:tcPr>
            <w:tcW w:w="3397" w:type="dxa"/>
          </w:tcPr>
          <w:p w14:paraId="75B0C2E0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proofErr w:type="spellStart"/>
            <w:r w:rsidRPr="00805540">
              <w:rPr>
                <w:sz w:val="20"/>
                <w:szCs w:val="20"/>
              </w:rPr>
              <w:t>Резистивиметрия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1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2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7" w14:textId="77777777" w:rsidTr="00805540">
        <w:tc>
          <w:tcPr>
            <w:tcW w:w="3397" w:type="dxa"/>
          </w:tcPr>
          <w:p w14:paraId="75B0C2E4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proofErr w:type="spellStart"/>
            <w:r w:rsidRPr="00805540">
              <w:rPr>
                <w:sz w:val="20"/>
                <w:szCs w:val="20"/>
              </w:rPr>
              <w:t>Термодебитометрия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5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6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B" w14:textId="77777777" w:rsidTr="00805540">
        <w:tc>
          <w:tcPr>
            <w:tcW w:w="3397" w:type="dxa"/>
          </w:tcPr>
          <w:p w14:paraId="75B0C2E8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 xml:space="preserve">Спектральная </w:t>
            </w:r>
            <w:proofErr w:type="spellStart"/>
            <w:r w:rsidRPr="00805540">
              <w:rPr>
                <w:sz w:val="20"/>
                <w:szCs w:val="20"/>
              </w:rPr>
              <w:t>шумометрия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9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A" w14:textId="77777777" w:rsidR="009D1AB7" w:rsidRDefault="009D1AB7" w:rsidP="009D1AB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CA6F53" w:rsidRPr="008F1BEF" w14:paraId="75B0C2EF" w14:textId="77777777" w:rsidTr="00805540">
        <w:tc>
          <w:tcPr>
            <w:tcW w:w="3397" w:type="dxa"/>
          </w:tcPr>
          <w:p w14:paraId="75B0C2EC" w14:textId="77777777" w:rsidR="00CA6F53" w:rsidRPr="00805540" w:rsidRDefault="00CA6F53" w:rsidP="00CA6F53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ИННК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D" w14:textId="77777777" w:rsidR="00CA6F53" w:rsidRDefault="00AC09CF" w:rsidP="00CA6F53">
            <w:pPr>
              <w:jc w:val="center"/>
            </w:pPr>
            <w:r>
              <w:rPr>
                <w:sz w:val="20"/>
                <w:szCs w:val="20"/>
              </w:rPr>
              <w:t>71</w:t>
            </w:r>
            <w:r w:rsidR="00CA6F53" w:rsidRPr="00165D21">
              <w:rPr>
                <w:sz w:val="20"/>
                <w:szCs w:val="20"/>
              </w:rPr>
              <w:t>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E" w14:textId="77777777" w:rsidR="00CA6F53" w:rsidRDefault="009D1AB7" w:rsidP="00CA6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5B0C2F0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</w:p>
    <w:p w14:paraId="75B0C2F1" w14:textId="77777777" w:rsidR="008F1BEF" w:rsidRPr="008F1BEF" w:rsidRDefault="008F1BEF" w:rsidP="008F1BEF">
      <w:pPr>
        <w:numPr>
          <w:ilvl w:val="1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color w:val="000000"/>
          <w:sz w:val="22"/>
          <w:szCs w:val="22"/>
        </w:rPr>
        <w:t xml:space="preserve">По окончании комплекса </w:t>
      </w:r>
      <w:r w:rsidR="00693FBC" w:rsidRPr="009D2F66">
        <w:rPr>
          <w:rStyle w:val="0pt"/>
        </w:rPr>
        <w:t>ГИРС</w:t>
      </w:r>
      <w:r w:rsidRPr="008F1BEF">
        <w:rPr>
          <w:color w:val="000000"/>
          <w:sz w:val="22"/>
          <w:szCs w:val="22"/>
        </w:rPr>
        <w:t xml:space="preserve"> произвести демонтаж геофизического оборудования и зачистку территории.</w:t>
      </w:r>
    </w:p>
    <w:p w14:paraId="75B0C2F2" w14:textId="463BDD07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AD323C">
        <w:rPr>
          <w:b/>
          <w:i/>
          <w:sz w:val="22"/>
          <w:szCs w:val="22"/>
        </w:rPr>
        <w:t>Подрядчик</w:t>
      </w:r>
      <w:r w:rsidR="004E443B" w:rsidRPr="008F1BEF">
        <w:rPr>
          <w:i/>
          <w:sz w:val="22"/>
          <w:szCs w:val="22"/>
        </w:rPr>
        <w:t>.</w:t>
      </w:r>
    </w:p>
    <w:p w14:paraId="75B0C2F3" w14:textId="7A360CB4" w:rsidR="008F1BEF" w:rsidRPr="008F1BEF" w:rsidRDefault="00F11C60" w:rsidP="008F1BEF">
      <w:pPr>
        <w:numPr>
          <w:ilvl w:val="1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>Начальнику геофизического отряда</w:t>
      </w:r>
      <w:r w:rsidR="008F1BEF" w:rsidRPr="008F1BEF">
        <w:rPr>
          <w:color w:val="000000"/>
          <w:sz w:val="22"/>
          <w:szCs w:val="22"/>
        </w:rPr>
        <w:t xml:space="preserve"> передать скважину по акту приёма-передачи после проведения </w:t>
      </w:r>
      <w:r w:rsidR="00A71D20">
        <w:rPr>
          <w:rStyle w:val="0pt"/>
        </w:rPr>
        <w:t>ПГИС</w:t>
      </w:r>
      <w:r w:rsidR="008F1BEF" w:rsidRPr="008F1BEF">
        <w:rPr>
          <w:color w:val="000000"/>
          <w:sz w:val="22"/>
          <w:szCs w:val="22"/>
        </w:rPr>
        <w:t xml:space="preserve"> представителю </w:t>
      </w:r>
      <w:r w:rsidR="008F1BEF" w:rsidRPr="008F1BEF">
        <w:rPr>
          <w:sz w:val="22"/>
          <w:szCs w:val="22"/>
        </w:rPr>
        <w:t>Заказчика</w:t>
      </w:r>
      <w:r w:rsidR="008F1BEF" w:rsidRPr="008F1BEF">
        <w:rPr>
          <w:color w:val="000000"/>
          <w:sz w:val="22"/>
          <w:szCs w:val="22"/>
        </w:rPr>
        <w:t>. Оформить соответствующую документацию.</w:t>
      </w:r>
    </w:p>
    <w:p w14:paraId="75B0C2F4" w14:textId="51C35D14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AD323C">
        <w:rPr>
          <w:b/>
          <w:i/>
          <w:sz w:val="22"/>
          <w:szCs w:val="22"/>
        </w:rPr>
        <w:t>Подрядчик</w:t>
      </w:r>
      <w:r w:rsidR="004E443B" w:rsidRPr="008F1BEF">
        <w:rPr>
          <w:i/>
          <w:sz w:val="22"/>
          <w:szCs w:val="22"/>
        </w:rPr>
        <w:t>.</w:t>
      </w:r>
      <w:r w:rsidRPr="008F1BEF">
        <w:rPr>
          <w:i/>
          <w:sz w:val="22"/>
          <w:szCs w:val="22"/>
        </w:rPr>
        <w:t xml:space="preserve">; </w:t>
      </w:r>
      <w:r w:rsidR="0058530D">
        <w:rPr>
          <w:i/>
          <w:sz w:val="22"/>
          <w:szCs w:val="22"/>
        </w:rPr>
        <w:t>мастер СДГ ГГП</w:t>
      </w:r>
      <w:r w:rsidRPr="008F1BEF">
        <w:rPr>
          <w:i/>
          <w:sz w:val="22"/>
          <w:szCs w:val="22"/>
        </w:rPr>
        <w:t xml:space="preserve"> </w:t>
      </w:r>
      <w:r w:rsidRPr="008F1BEF">
        <w:rPr>
          <w:i/>
          <w:sz w:val="22"/>
          <w:szCs w:val="22"/>
        </w:rPr>
        <w:br/>
        <w:t>ООО</w:t>
      </w:r>
      <w:r w:rsidRPr="008F1BEF">
        <w:rPr>
          <w:sz w:val="22"/>
          <w:szCs w:val="22"/>
        </w:rPr>
        <w:t xml:space="preserve"> </w:t>
      </w:r>
      <w:r w:rsidRPr="008F1BEF">
        <w:rPr>
          <w:i/>
          <w:sz w:val="22"/>
          <w:szCs w:val="22"/>
        </w:rPr>
        <w:t>«Газпром добыча Ноябрьск».</w:t>
      </w:r>
    </w:p>
    <w:p w14:paraId="75B0C2F5" w14:textId="77777777" w:rsidR="003F3C90" w:rsidRPr="008F1BEF" w:rsidRDefault="003F3C90" w:rsidP="008F1BEF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75B0C2F6" w14:textId="77777777" w:rsidR="008F1BEF" w:rsidRPr="008F1BEF" w:rsidRDefault="008F1BEF" w:rsidP="008F1BEF">
      <w:pPr>
        <w:numPr>
          <w:ilvl w:val="0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>Техника безопасности и ответственность.</w:t>
      </w:r>
    </w:p>
    <w:p w14:paraId="75B0C2F7" w14:textId="77777777" w:rsidR="008F1BEF" w:rsidRPr="008F1BEF" w:rsidRDefault="008F1BEF" w:rsidP="008F1BEF">
      <w:pPr>
        <w:suppressAutoHyphens/>
        <w:spacing w:line="276" w:lineRule="auto"/>
        <w:jc w:val="both"/>
        <w:rPr>
          <w:sz w:val="22"/>
          <w:szCs w:val="22"/>
        </w:rPr>
      </w:pPr>
    </w:p>
    <w:p w14:paraId="75B0C2F8" w14:textId="06A4442A" w:rsidR="008F1BEF" w:rsidRPr="008F1BEF" w:rsidRDefault="008F1BEF" w:rsidP="008F1BEF">
      <w:pPr>
        <w:numPr>
          <w:ilvl w:val="1"/>
          <w:numId w:val="5"/>
        </w:numPr>
        <w:suppressAutoHyphens/>
        <w:autoSpaceDN w:val="0"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Ответственность за безопасное производство работ в процессе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 xml:space="preserve">, общий технический контроль, ПБ и противофонтанную безопасность на кустовой площадке при проведении </w:t>
      </w:r>
      <w:r w:rsidR="00693FBC" w:rsidRPr="009D2F66">
        <w:rPr>
          <w:rStyle w:val="0pt"/>
        </w:rPr>
        <w:t>ГИРС</w:t>
      </w:r>
      <w:r w:rsidRPr="008F1BEF">
        <w:rPr>
          <w:sz w:val="22"/>
          <w:szCs w:val="22"/>
        </w:rPr>
        <w:t xml:space="preserve"> в скважине возлагается на </w:t>
      </w:r>
      <w:r w:rsidR="00AD323C">
        <w:rPr>
          <w:sz w:val="22"/>
          <w:szCs w:val="22"/>
        </w:rPr>
        <w:t>Подрядчика</w:t>
      </w:r>
      <w:r w:rsidRPr="008F1BEF">
        <w:rPr>
          <w:sz w:val="22"/>
          <w:szCs w:val="22"/>
        </w:rPr>
        <w:t>.</w:t>
      </w:r>
    </w:p>
    <w:p w14:paraId="75B0C2F9" w14:textId="77777777" w:rsidR="008F1BEF" w:rsidRPr="008F1BEF" w:rsidRDefault="008F1BEF" w:rsidP="008F1BEF">
      <w:pPr>
        <w:pStyle w:val="a3"/>
        <w:widowControl/>
        <w:suppressAutoHyphens/>
        <w:jc w:val="both"/>
        <w:rPr>
          <w:b/>
          <w:sz w:val="22"/>
          <w:szCs w:val="22"/>
        </w:rPr>
      </w:pPr>
    </w:p>
    <w:p w14:paraId="75B0C2FA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i/>
          <w:sz w:val="22"/>
          <w:szCs w:val="22"/>
          <w:u w:val="single"/>
        </w:rPr>
      </w:pPr>
      <w:r w:rsidRPr="008F1BEF">
        <w:rPr>
          <w:b/>
          <w:i/>
          <w:sz w:val="22"/>
          <w:szCs w:val="22"/>
          <w:u w:val="single"/>
        </w:rPr>
        <w:t>Примечание:</w:t>
      </w:r>
    </w:p>
    <w:p w14:paraId="75B0C2FB" w14:textId="2BE8C43F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line="276" w:lineRule="auto"/>
        <w:ind w:left="0" w:right="-2" w:hanging="11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Все изменения по плану работ согласовываются отделом по разработке месторождений ООО «Газпром добыча Ноябрьск» и геологической службой </w:t>
      </w:r>
      <w:r w:rsidR="00AD323C">
        <w:rPr>
          <w:b/>
          <w:i/>
          <w:sz w:val="22"/>
          <w:szCs w:val="22"/>
        </w:rPr>
        <w:t>Подрядчика</w:t>
      </w:r>
      <w:r w:rsidRPr="008F1BEF">
        <w:rPr>
          <w:sz w:val="22"/>
          <w:szCs w:val="22"/>
        </w:rPr>
        <w:t xml:space="preserve"> и оформляются актом за </w:t>
      </w:r>
      <w:r w:rsidRPr="008F1BEF">
        <w:rPr>
          <w:sz w:val="22"/>
          <w:szCs w:val="22"/>
        </w:rPr>
        <w:lastRenderedPageBreak/>
        <w:t xml:space="preserve">подписью начальника </w:t>
      </w:r>
      <w:r w:rsidR="006C1A30">
        <w:rPr>
          <w:sz w:val="22"/>
          <w:szCs w:val="22"/>
        </w:rPr>
        <w:t>геофизического отряда</w:t>
      </w:r>
      <w:r w:rsidRPr="008F1BEF">
        <w:rPr>
          <w:sz w:val="22"/>
          <w:szCs w:val="22"/>
        </w:rPr>
        <w:t xml:space="preserve"> и начальника геологической службы </w:t>
      </w:r>
      <w:r w:rsidR="007C33AC">
        <w:rPr>
          <w:sz w:val="22"/>
          <w:szCs w:val="22"/>
        </w:rPr>
        <w:t>ГГП</w:t>
      </w:r>
      <w:r w:rsidRPr="008F1BEF">
        <w:rPr>
          <w:sz w:val="22"/>
          <w:szCs w:val="22"/>
        </w:rPr>
        <w:t xml:space="preserve"> или лицом, его замещающим.</w:t>
      </w:r>
    </w:p>
    <w:p w14:paraId="75B0C2FC" w14:textId="77777777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0" w:firstLine="0"/>
        <w:contextualSpacing/>
        <w:jc w:val="both"/>
        <w:rPr>
          <w:i/>
          <w:iCs/>
          <w:sz w:val="22"/>
          <w:szCs w:val="22"/>
        </w:rPr>
      </w:pPr>
      <w:r w:rsidRPr="008F1BEF">
        <w:rPr>
          <w:sz w:val="22"/>
          <w:szCs w:val="22"/>
        </w:rPr>
        <w:t xml:space="preserve">Работы на скважине проводятся согласно норм и правил в области промышленной безопасности </w:t>
      </w:r>
      <w:r w:rsidRPr="008F1BEF">
        <w:rPr>
          <w:bCs/>
          <w:sz w:val="22"/>
          <w:szCs w:val="22"/>
        </w:rPr>
        <w:t>ПБНГП (</w:t>
      </w:r>
      <w:r w:rsidRPr="008F1BEF">
        <w:rPr>
          <w:i/>
          <w:iCs/>
          <w:sz w:val="22"/>
          <w:szCs w:val="22"/>
        </w:rPr>
        <w:t xml:space="preserve">приказ от </w:t>
      </w:r>
      <w:r w:rsidR="00166178" w:rsidRPr="00166178">
        <w:rPr>
          <w:i/>
          <w:iCs/>
          <w:sz w:val="22"/>
          <w:szCs w:val="22"/>
        </w:rPr>
        <w:t>15.12.2020 № 534</w:t>
      </w:r>
      <w:r w:rsidRPr="008F1BEF">
        <w:rPr>
          <w:i/>
          <w:iCs/>
          <w:sz w:val="22"/>
          <w:szCs w:val="22"/>
        </w:rPr>
        <w:t>).</w:t>
      </w:r>
    </w:p>
    <w:p w14:paraId="75B0C2FD" w14:textId="59144C05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0" w:right="-2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Руководство работами на скважине во время выполнения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 xml:space="preserve"> возлагается на начальника </w:t>
      </w:r>
      <w:r w:rsidR="006C1A30">
        <w:rPr>
          <w:sz w:val="22"/>
          <w:szCs w:val="22"/>
        </w:rPr>
        <w:t>геофизического отряда</w:t>
      </w:r>
      <w:r w:rsidRPr="008F1BEF">
        <w:rPr>
          <w:sz w:val="22"/>
          <w:szCs w:val="22"/>
        </w:rPr>
        <w:t>.</w:t>
      </w:r>
    </w:p>
    <w:p w14:paraId="75B0C2FE" w14:textId="77777777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142" w:right="-2" w:hanging="142"/>
        <w:jc w:val="both"/>
        <w:rPr>
          <w:i/>
          <w:sz w:val="22"/>
          <w:szCs w:val="22"/>
        </w:rPr>
      </w:pPr>
      <w:r w:rsidRPr="008F1BEF">
        <w:rPr>
          <w:sz w:val="22"/>
          <w:szCs w:val="22"/>
        </w:rPr>
        <w:t xml:space="preserve">Скорости подъёма и спуска геофизической сборки при проведении исследований выбираются в соответствии с РД 153-39.0-109-01. </w:t>
      </w:r>
    </w:p>
    <w:p w14:paraId="75B0C2FF" w14:textId="6C1F8095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AD323C">
        <w:rPr>
          <w:b/>
          <w:i/>
          <w:sz w:val="22"/>
          <w:szCs w:val="22"/>
        </w:rPr>
        <w:t>Подрядчик</w:t>
      </w:r>
      <w:r w:rsidR="007C33AC" w:rsidRPr="008F1BEF">
        <w:rPr>
          <w:sz w:val="22"/>
          <w:szCs w:val="22"/>
        </w:rPr>
        <w:t>.</w:t>
      </w:r>
    </w:p>
    <w:p w14:paraId="75B0C300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1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2" w14:textId="0B5C5959" w:rsidR="008F1BEF" w:rsidRPr="007813D9" w:rsidRDefault="008F1BEF" w:rsidP="007813D9">
      <w:pPr>
        <w:pStyle w:val="a5"/>
        <w:rPr>
          <w:b/>
          <w:iCs/>
        </w:rPr>
      </w:pPr>
      <w:r w:rsidRPr="007813D9">
        <w:rPr>
          <w:b/>
          <w:iCs/>
        </w:rPr>
        <w:t xml:space="preserve">От </w:t>
      </w:r>
      <w:r w:rsidR="00AD323C">
        <w:rPr>
          <w:b/>
        </w:rPr>
        <w:t>Подрядчика</w:t>
      </w:r>
      <w:r w:rsidR="004E443B">
        <w:rPr>
          <w:b/>
        </w:rPr>
        <w:t>:</w:t>
      </w:r>
    </w:p>
    <w:p w14:paraId="75B0C303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iCs/>
          <w:sz w:val="22"/>
          <w:szCs w:val="22"/>
        </w:rPr>
      </w:pPr>
    </w:p>
    <w:p w14:paraId="75B0C305" w14:textId="4AB84ADD" w:rsidR="008F1BEF" w:rsidRPr="008F1BEF" w:rsidRDefault="007813D9" w:rsidP="007813D9">
      <w:pPr>
        <w:tabs>
          <w:tab w:val="left" w:pos="720"/>
          <w:tab w:val="left" w:pos="6946"/>
          <w:tab w:val="left" w:pos="7088"/>
        </w:tabs>
        <w:suppressAutoHyphens/>
        <w:rPr>
          <w:b/>
          <w:sz w:val="22"/>
          <w:szCs w:val="22"/>
        </w:rPr>
      </w:pPr>
      <w:r>
        <w:rPr>
          <w:b/>
          <w:sz w:val="22"/>
          <w:szCs w:val="22"/>
        </w:rPr>
        <w:t>Главный геолог</w:t>
      </w:r>
      <w:r w:rsidR="008F1BEF" w:rsidRPr="008F1BEF">
        <w:rPr>
          <w:b/>
          <w:sz w:val="22"/>
          <w:szCs w:val="22"/>
        </w:rPr>
        <w:t xml:space="preserve">                             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="004E443B">
        <w:rPr>
          <w:b/>
          <w:sz w:val="22"/>
          <w:szCs w:val="22"/>
        </w:rPr>
        <w:t>___________</w:t>
      </w:r>
    </w:p>
    <w:p w14:paraId="75B0C306" w14:textId="77777777" w:rsidR="008F1BEF" w:rsidRPr="008F1BEF" w:rsidRDefault="008F1BEF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</w:p>
    <w:p w14:paraId="75B0C307" w14:textId="77777777" w:rsidR="008F1BEF" w:rsidRPr="008F1BEF" w:rsidRDefault="007813D9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  <w:r>
        <w:rPr>
          <w:noProof/>
          <w:sz w:val="22"/>
          <w:szCs w:val="22"/>
        </w:rPr>
        <w:t xml:space="preserve"> </w:t>
      </w:r>
    </w:p>
    <w:p w14:paraId="75B0C308" w14:textId="164F3545" w:rsidR="008F1BEF" w:rsidRPr="008F1BEF" w:rsidRDefault="007813D9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 отряда</w:t>
      </w:r>
      <w:r w:rsidR="008F1BEF" w:rsidRPr="008F1BEF"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sz w:val="22"/>
          <w:szCs w:val="22"/>
        </w:rPr>
        <w:t xml:space="preserve">                           </w:t>
      </w:r>
      <w:r w:rsidR="004E443B">
        <w:rPr>
          <w:b/>
          <w:sz w:val="22"/>
          <w:szCs w:val="22"/>
        </w:rPr>
        <w:t>___________</w:t>
      </w:r>
    </w:p>
    <w:p w14:paraId="75B0C309" w14:textId="77777777" w:rsidR="008F1BEF" w:rsidRPr="008F1BEF" w:rsidRDefault="008F1BEF" w:rsidP="008F1BEF">
      <w:pPr>
        <w:tabs>
          <w:tab w:val="left" w:pos="720"/>
          <w:tab w:val="left" w:pos="7797"/>
        </w:tabs>
        <w:suppressAutoHyphens/>
        <w:outlineLvl w:val="0"/>
        <w:rPr>
          <w:b/>
          <w:sz w:val="22"/>
          <w:szCs w:val="22"/>
        </w:rPr>
      </w:pPr>
    </w:p>
    <w:p w14:paraId="75B0C30A" w14:textId="25C5D471" w:rsidR="008F1BEF" w:rsidRPr="008F1BEF" w:rsidRDefault="008F1BEF" w:rsidP="008F1BEF">
      <w:pPr>
        <w:tabs>
          <w:tab w:val="left" w:pos="720"/>
        </w:tabs>
        <w:suppressAutoHyphens/>
        <w:outlineLvl w:val="0"/>
        <w:rPr>
          <w:b/>
          <w:iCs/>
          <w:sz w:val="22"/>
          <w:szCs w:val="22"/>
        </w:rPr>
      </w:pPr>
      <w:r w:rsidRPr="008F1BEF">
        <w:rPr>
          <w:b/>
          <w:color w:val="000000"/>
          <w:spacing w:val="-1"/>
          <w:sz w:val="22"/>
          <w:szCs w:val="22"/>
        </w:rPr>
        <w:t>«</w:t>
      </w:r>
      <w:r w:rsidRPr="00ED7B61">
        <w:rPr>
          <w:color w:val="000000"/>
          <w:spacing w:val="-1"/>
          <w:sz w:val="22"/>
          <w:szCs w:val="22"/>
          <w:u w:val="single"/>
        </w:rPr>
        <w:t>___</w:t>
      </w:r>
      <w:proofErr w:type="gramStart"/>
      <w:r w:rsidRPr="00ED7B61">
        <w:rPr>
          <w:color w:val="000000"/>
          <w:spacing w:val="-1"/>
          <w:sz w:val="22"/>
          <w:szCs w:val="22"/>
          <w:u w:val="single"/>
        </w:rPr>
        <w:t>_</w:t>
      </w:r>
      <w:r w:rsidRPr="008F1BEF">
        <w:rPr>
          <w:b/>
          <w:color w:val="000000"/>
          <w:spacing w:val="-1"/>
          <w:sz w:val="22"/>
          <w:szCs w:val="22"/>
        </w:rPr>
        <w:t>»</w:t>
      </w:r>
      <w:r w:rsidRPr="00ED7B61">
        <w:rPr>
          <w:color w:val="000000"/>
          <w:spacing w:val="-1"/>
          <w:sz w:val="22"/>
          <w:szCs w:val="22"/>
          <w:u w:val="single"/>
        </w:rPr>
        <w:t>_</w:t>
      </w:r>
      <w:proofErr w:type="gramEnd"/>
      <w:r w:rsidRPr="00ED7B61">
        <w:rPr>
          <w:color w:val="000000"/>
          <w:spacing w:val="-1"/>
          <w:sz w:val="22"/>
          <w:szCs w:val="22"/>
          <w:u w:val="single"/>
        </w:rPr>
        <w:t>_________</w:t>
      </w:r>
      <w:r w:rsidRPr="008F1BEF">
        <w:rPr>
          <w:b/>
          <w:color w:val="000000"/>
          <w:spacing w:val="-1"/>
          <w:sz w:val="22"/>
          <w:szCs w:val="22"/>
        </w:rPr>
        <w:t>20</w:t>
      </w:r>
      <w:r w:rsidR="00ED7B61">
        <w:rPr>
          <w:b/>
          <w:color w:val="000000"/>
          <w:spacing w:val="-1"/>
          <w:sz w:val="22"/>
          <w:szCs w:val="22"/>
        </w:rPr>
        <w:t>2</w:t>
      </w:r>
      <w:r w:rsidR="00B41A8F" w:rsidRPr="00CD166A">
        <w:rPr>
          <w:b/>
          <w:color w:val="000000"/>
          <w:spacing w:val="-1"/>
          <w:sz w:val="22"/>
          <w:szCs w:val="22"/>
        </w:rPr>
        <w:t>6</w:t>
      </w:r>
      <w:r w:rsidRPr="008F1BEF">
        <w:rPr>
          <w:b/>
          <w:color w:val="000000"/>
          <w:spacing w:val="-1"/>
          <w:sz w:val="22"/>
          <w:szCs w:val="22"/>
        </w:rPr>
        <w:t xml:space="preserve"> г.</w:t>
      </w:r>
    </w:p>
    <w:p w14:paraId="75B0C30B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C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D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>От ООО «Газпром добыча Ноябрьск»:</w:t>
      </w:r>
    </w:p>
    <w:p w14:paraId="75B0C30E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F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0" w14:textId="58AE3E15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 xml:space="preserve">Ведущий геолог группы КРМ ОРМ                                                                  </w:t>
      </w:r>
      <w:r w:rsidR="004E443B">
        <w:rPr>
          <w:b/>
          <w:sz w:val="22"/>
          <w:szCs w:val="22"/>
        </w:rPr>
        <w:t>___________</w:t>
      </w:r>
    </w:p>
    <w:p w14:paraId="75B0C311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2" w14:textId="5AD5ECFF" w:rsid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>Руководитель группы ГИ СРМ</w:t>
      </w:r>
      <w:r w:rsidR="00D75DF5">
        <w:rPr>
          <w:b/>
          <w:iCs/>
          <w:sz w:val="22"/>
          <w:szCs w:val="22"/>
        </w:rPr>
        <w:t xml:space="preserve"> </w:t>
      </w:r>
      <w:r w:rsidRPr="008F1BEF">
        <w:rPr>
          <w:b/>
          <w:iCs/>
          <w:sz w:val="22"/>
          <w:szCs w:val="22"/>
        </w:rPr>
        <w:t>и</w:t>
      </w:r>
      <w:r w:rsidR="00D75DF5">
        <w:rPr>
          <w:b/>
          <w:iCs/>
          <w:sz w:val="22"/>
          <w:szCs w:val="22"/>
        </w:rPr>
        <w:t xml:space="preserve"> </w:t>
      </w:r>
      <w:r w:rsidRPr="008F1BEF">
        <w:rPr>
          <w:b/>
          <w:iCs/>
          <w:sz w:val="22"/>
          <w:szCs w:val="22"/>
        </w:rPr>
        <w:t xml:space="preserve">ГРР ИТЦ                                                      </w:t>
      </w:r>
      <w:r w:rsidR="004E443B">
        <w:rPr>
          <w:b/>
          <w:sz w:val="22"/>
          <w:szCs w:val="22"/>
        </w:rPr>
        <w:t>___________</w:t>
      </w:r>
    </w:p>
    <w:p w14:paraId="75B0C313" w14:textId="77777777" w:rsidR="00665E03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5" w14:textId="6658FF84" w:rsidR="00665E03" w:rsidRPr="008F1BEF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Начальник ГС ГГП </w:t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proofErr w:type="gramStart"/>
      <w:r>
        <w:rPr>
          <w:b/>
          <w:iCs/>
          <w:sz w:val="22"/>
          <w:szCs w:val="22"/>
        </w:rPr>
        <w:tab/>
        <w:t xml:space="preserve">  </w:t>
      </w:r>
      <w:r w:rsidR="004E443B">
        <w:rPr>
          <w:b/>
          <w:sz w:val="22"/>
          <w:szCs w:val="22"/>
        </w:rPr>
        <w:t>_</w:t>
      </w:r>
      <w:proofErr w:type="gramEnd"/>
      <w:r w:rsidR="004E443B">
        <w:rPr>
          <w:b/>
          <w:sz w:val="22"/>
          <w:szCs w:val="22"/>
        </w:rPr>
        <w:t>__________</w:t>
      </w:r>
    </w:p>
    <w:p w14:paraId="75B0C316" w14:textId="3E4C6942" w:rsid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 xml:space="preserve"> «___</w:t>
      </w:r>
      <w:proofErr w:type="gramStart"/>
      <w:r w:rsidRPr="008F1BEF">
        <w:rPr>
          <w:b/>
          <w:iCs/>
          <w:sz w:val="22"/>
          <w:szCs w:val="22"/>
        </w:rPr>
        <w:t>_»_</w:t>
      </w:r>
      <w:proofErr w:type="gramEnd"/>
      <w:r w:rsidRPr="008F1BEF">
        <w:rPr>
          <w:b/>
          <w:iCs/>
          <w:sz w:val="22"/>
          <w:szCs w:val="22"/>
        </w:rPr>
        <w:t>_________20</w:t>
      </w:r>
      <w:r w:rsidR="00ED7B61">
        <w:rPr>
          <w:b/>
          <w:iCs/>
          <w:sz w:val="22"/>
          <w:szCs w:val="22"/>
        </w:rPr>
        <w:t>2</w:t>
      </w:r>
      <w:r w:rsidR="00B41A8F" w:rsidRPr="00CD166A">
        <w:rPr>
          <w:b/>
          <w:iCs/>
          <w:sz w:val="22"/>
          <w:szCs w:val="22"/>
        </w:rPr>
        <w:t>6</w:t>
      </w:r>
      <w:r w:rsidRPr="008F1BEF">
        <w:rPr>
          <w:b/>
          <w:iCs/>
          <w:sz w:val="22"/>
          <w:szCs w:val="22"/>
        </w:rPr>
        <w:t xml:space="preserve"> г.</w:t>
      </w:r>
    </w:p>
    <w:p w14:paraId="75B0C317" w14:textId="77777777" w:rsidR="00665E03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8" w14:textId="77777777" w:rsidR="00665E03" w:rsidRPr="008F1BEF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9" w14:textId="77777777" w:rsidR="008F1BEF" w:rsidRDefault="008F1BEF"/>
    <w:p w14:paraId="75B0C31A" w14:textId="77777777" w:rsidR="002851EA" w:rsidRPr="002851EA" w:rsidRDefault="002851EA">
      <w:pPr>
        <w:rPr>
          <w:b/>
        </w:rPr>
      </w:pPr>
      <w:r w:rsidRPr="00665E03">
        <w:rPr>
          <w:b/>
        </w:rPr>
        <w:t>Согласовано сторонами в качестве формы.</w:t>
      </w:r>
    </w:p>
    <w:p w14:paraId="75B0C31B" w14:textId="77777777" w:rsidR="002851EA" w:rsidRDefault="002851EA"/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F0233E" w:rsidRPr="00F0233E" w14:paraId="75B0C31E" w14:textId="77777777" w:rsidTr="00F0233E">
        <w:trPr>
          <w:trHeight w:val="303"/>
        </w:trPr>
        <w:tc>
          <w:tcPr>
            <w:tcW w:w="5103" w:type="dxa"/>
          </w:tcPr>
          <w:p w14:paraId="1BDCAA96" w14:textId="77777777" w:rsidR="00F0233E" w:rsidRPr="00F0233E" w:rsidRDefault="00F0233E" w:rsidP="00F0233E">
            <w:pPr>
              <w:rPr>
                <w:b/>
              </w:rPr>
            </w:pPr>
          </w:p>
          <w:p w14:paraId="75B0C31C" w14:textId="4F543BB3" w:rsidR="00F0233E" w:rsidRPr="00F0233E" w:rsidRDefault="00AD323C" w:rsidP="00F0233E">
            <w:pPr>
              <w:rPr>
                <w:b/>
              </w:rPr>
            </w:pPr>
            <w:r>
              <w:rPr>
                <w:b/>
              </w:rPr>
              <w:t>Подрядчик</w:t>
            </w:r>
            <w:r w:rsidR="00F0233E" w:rsidRPr="00F0233E">
              <w:rPr>
                <w:b/>
              </w:rPr>
              <w:t>:</w:t>
            </w:r>
          </w:p>
        </w:tc>
        <w:tc>
          <w:tcPr>
            <w:tcW w:w="4536" w:type="dxa"/>
          </w:tcPr>
          <w:p w14:paraId="70B9FF80" w14:textId="77777777" w:rsidR="00F0233E" w:rsidRPr="00F0233E" w:rsidRDefault="00F0233E" w:rsidP="00F0233E">
            <w:pPr>
              <w:rPr>
                <w:b/>
              </w:rPr>
            </w:pPr>
          </w:p>
          <w:p w14:paraId="75B0C31D" w14:textId="2A8BBB27" w:rsidR="00F0233E" w:rsidRPr="00F0233E" w:rsidRDefault="00F0233E" w:rsidP="00F0233E">
            <w:pPr>
              <w:rPr>
                <w:b/>
              </w:rPr>
            </w:pPr>
            <w:r w:rsidRPr="00F0233E">
              <w:rPr>
                <w:b/>
              </w:rPr>
              <w:t>Заказчик:</w:t>
            </w:r>
          </w:p>
        </w:tc>
      </w:tr>
      <w:tr w:rsidR="00F0233E" w:rsidRPr="00F0233E" w14:paraId="75B0C328" w14:textId="77777777" w:rsidTr="00F0233E">
        <w:trPr>
          <w:trHeight w:val="1556"/>
        </w:trPr>
        <w:tc>
          <w:tcPr>
            <w:tcW w:w="5103" w:type="dxa"/>
          </w:tcPr>
          <w:p w14:paraId="4D977F24" w14:textId="77777777" w:rsidR="00F0233E" w:rsidRPr="00F0233E" w:rsidRDefault="00F0233E" w:rsidP="00F0233E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Должность</w:t>
            </w:r>
          </w:p>
          <w:p w14:paraId="47F555DB" w14:textId="77777777" w:rsidR="00F0233E" w:rsidRPr="00F0233E" w:rsidRDefault="00F0233E" w:rsidP="00F0233E">
            <w:pPr>
              <w:rPr>
                <w:b/>
                <w:bCs/>
              </w:rPr>
            </w:pPr>
          </w:p>
          <w:p w14:paraId="29EB7ADE" w14:textId="77777777" w:rsidR="00F0233E" w:rsidRPr="00F0233E" w:rsidRDefault="00F0233E" w:rsidP="00F0233E">
            <w:pPr>
              <w:rPr>
                <w:b/>
                <w:bCs/>
              </w:rPr>
            </w:pPr>
          </w:p>
          <w:p w14:paraId="49D554FD" w14:textId="77777777" w:rsidR="00F0233E" w:rsidRPr="00F0233E" w:rsidRDefault="00F0233E" w:rsidP="00F0233E">
            <w:pPr>
              <w:rPr>
                <w:b/>
                <w:bCs/>
              </w:rPr>
            </w:pPr>
          </w:p>
          <w:p w14:paraId="182A4C8C" w14:textId="77777777" w:rsidR="00F0233E" w:rsidRPr="00F0233E" w:rsidRDefault="00F0233E" w:rsidP="00F0233E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__________________ ФИО</w:t>
            </w:r>
          </w:p>
          <w:p w14:paraId="75B0C322" w14:textId="77777777" w:rsidR="00F0233E" w:rsidRPr="00F0233E" w:rsidRDefault="00F0233E" w:rsidP="00F0233E">
            <w:pPr>
              <w:rPr>
                <w:b/>
              </w:rPr>
            </w:pPr>
          </w:p>
        </w:tc>
        <w:tc>
          <w:tcPr>
            <w:tcW w:w="4536" w:type="dxa"/>
          </w:tcPr>
          <w:p w14:paraId="29C75A26" w14:textId="77777777" w:rsidR="00F0233E" w:rsidRPr="00F0233E" w:rsidRDefault="00F0233E" w:rsidP="00F0233E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Генеральный директор</w:t>
            </w:r>
          </w:p>
          <w:p w14:paraId="5FDA1BA0" w14:textId="77777777" w:rsidR="00F0233E" w:rsidRPr="00F0233E" w:rsidRDefault="00F0233E" w:rsidP="00F0233E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АО «Пургаз»</w:t>
            </w:r>
          </w:p>
          <w:p w14:paraId="4D62AF54" w14:textId="77777777" w:rsidR="00F0233E" w:rsidRPr="00F0233E" w:rsidRDefault="00F0233E" w:rsidP="00F0233E">
            <w:pPr>
              <w:rPr>
                <w:b/>
                <w:bCs/>
              </w:rPr>
            </w:pPr>
          </w:p>
          <w:p w14:paraId="5DECFA10" w14:textId="77777777" w:rsidR="00F0233E" w:rsidRPr="00F0233E" w:rsidRDefault="00F0233E" w:rsidP="00F0233E">
            <w:pPr>
              <w:rPr>
                <w:b/>
                <w:bCs/>
              </w:rPr>
            </w:pPr>
          </w:p>
          <w:p w14:paraId="67421BC4" w14:textId="77777777" w:rsidR="00F0233E" w:rsidRPr="00F0233E" w:rsidRDefault="00F0233E" w:rsidP="00F0233E">
            <w:pPr>
              <w:rPr>
                <w:b/>
                <w:bCs/>
              </w:rPr>
            </w:pPr>
            <w:r w:rsidRPr="00F0233E">
              <w:rPr>
                <w:b/>
                <w:bCs/>
              </w:rPr>
              <w:t>__________________ С.П. Стецюкевич</w:t>
            </w:r>
          </w:p>
          <w:p w14:paraId="75B0C327" w14:textId="77777777" w:rsidR="00F0233E" w:rsidRPr="00F0233E" w:rsidRDefault="00F0233E" w:rsidP="00F0233E">
            <w:pPr>
              <w:rPr>
                <w:b/>
              </w:rPr>
            </w:pPr>
          </w:p>
        </w:tc>
      </w:tr>
    </w:tbl>
    <w:p w14:paraId="75B0C329" w14:textId="77777777" w:rsidR="002851EA" w:rsidRDefault="002851EA"/>
    <w:sectPr w:rsidR="002851EA" w:rsidSect="00F0233E">
      <w:footerReference w:type="default" r:id="rId7"/>
      <w:pgSz w:w="11906" w:h="16838"/>
      <w:pgMar w:top="851" w:right="850" w:bottom="993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3B0F2" w14:textId="77777777" w:rsidR="00731F3C" w:rsidRDefault="00731F3C" w:rsidP="00F0233E">
      <w:r>
        <w:separator/>
      </w:r>
    </w:p>
  </w:endnote>
  <w:endnote w:type="continuationSeparator" w:id="0">
    <w:p w14:paraId="7F94199C" w14:textId="77777777" w:rsidR="00731F3C" w:rsidRDefault="00731F3C" w:rsidP="00F02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8610936"/>
      <w:docPartObj>
        <w:docPartGallery w:val="Page Numbers (Bottom of Page)"/>
        <w:docPartUnique/>
      </w:docPartObj>
    </w:sdtPr>
    <w:sdtEndPr/>
    <w:sdtContent>
      <w:p w14:paraId="5CBAD7B2" w14:textId="69F7F2AC" w:rsidR="00F0233E" w:rsidRDefault="00F0233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66A">
          <w:rPr>
            <w:noProof/>
          </w:rPr>
          <w:t>38</w:t>
        </w:r>
        <w:r>
          <w:fldChar w:fldCharType="end"/>
        </w:r>
      </w:p>
    </w:sdtContent>
  </w:sdt>
  <w:p w14:paraId="7E4314FE" w14:textId="77777777" w:rsidR="00F0233E" w:rsidRDefault="00F023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20068" w14:textId="77777777" w:rsidR="00731F3C" w:rsidRDefault="00731F3C" w:rsidP="00F0233E">
      <w:r>
        <w:separator/>
      </w:r>
    </w:p>
  </w:footnote>
  <w:footnote w:type="continuationSeparator" w:id="0">
    <w:p w14:paraId="2FB3AA8F" w14:textId="77777777" w:rsidR="00731F3C" w:rsidRDefault="00731F3C" w:rsidP="00F02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92523"/>
    <w:multiLevelType w:val="multilevel"/>
    <w:tmpl w:val="46C68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507C5D97"/>
    <w:multiLevelType w:val="multilevel"/>
    <w:tmpl w:val="DC4C028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9A77B7F"/>
    <w:multiLevelType w:val="hybridMultilevel"/>
    <w:tmpl w:val="19F29F64"/>
    <w:lvl w:ilvl="0" w:tplc="AEF0A95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61922"/>
    <w:multiLevelType w:val="hybridMultilevel"/>
    <w:tmpl w:val="4F3C03F2"/>
    <w:lvl w:ilvl="0" w:tplc="75CA60A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0D"/>
    <w:rsid w:val="000120F7"/>
    <w:rsid w:val="000562D5"/>
    <w:rsid w:val="00057345"/>
    <w:rsid w:val="00075E3A"/>
    <w:rsid w:val="000776BA"/>
    <w:rsid w:val="000A24E2"/>
    <w:rsid w:val="000E1C34"/>
    <w:rsid w:val="000F21BE"/>
    <w:rsid w:val="000F49D2"/>
    <w:rsid w:val="00137EC8"/>
    <w:rsid w:val="00166178"/>
    <w:rsid w:val="00173B2C"/>
    <w:rsid w:val="001A1DA9"/>
    <w:rsid w:val="00211236"/>
    <w:rsid w:val="00222BF4"/>
    <w:rsid w:val="00222CCE"/>
    <w:rsid w:val="002446DB"/>
    <w:rsid w:val="00252CD9"/>
    <w:rsid w:val="002851EA"/>
    <w:rsid w:val="002A013E"/>
    <w:rsid w:val="002D042A"/>
    <w:rsid w:val="002F4D75"/>
    <w:rsid w:val="002F4E8B"/>
    <w:rsid w:val="002F6445"/>
    <w:rsid w:val="00304231"/>
    <w:rsid w:val="00347CB8"/>
    <w:rsid w:val="00391762"/>
    <w:rsid w:val="003B3DDF"/>
    <w:rsid w:val="003F3C90"/>
    <w:rsid w:val="004675D8"/>
    <w:rsid w:val="004758ED"/>
    <w:rsid w:val="0048445A"/>
    <w:rsid w:val="004905BA"/>
    <w:rsid w:val="004A4FF8"/>
    <w:rsid w:val="004E1AFC"/>
    <w:rsid w:val="004E443B"/>
    <w:rsid w:val="00502A7A"/>
    <w:rsid w:val="0056730D"/>
    <w:rsid w:val="0058530D"/>
    <w:rsid w:val="005971E9"/>
    <w:rsid w:val="00625A07"/>
    <w:rsid w:val="00661F4F"/>
    <w:rsid w:val="00663F81"/>
    <w:rsid w:val="00665E03"/>
    <w:rsid w:val="006827B1"/>
    <w:rsid w:val="00693FBC"/>
    <w:rsid w:val="00695208"/>
    <w:rsid w:val="006C1A30"/>
    <w:rsid w:val="006C4B27"/>
    <w:rsid w:val="006C6087"/>
    <w:rsid w:val="006C61B7"/>
    <w:rsid w:val="007116A3"/>
    <w:rsid w:val="00731F3C"/>
    <w:rsid w:val="007813D9"/>
    <w:rsid w:val="007A4A95"/>
    <w:rsid w:val="007C33AC"/>
    <w:rsid w:val="007E1CB4"/>
    <w:rsid w:val="007E22DB"/>
    <w:rsid w:val="00805540"/>
    <w:rsid w:val="00877354"/>
    <w:rsid w:val="008D31B0"/>
    <w:rsid w:val="008F1BEF"/>
    <w:rsid w:val="0091674D"/>
    <w:rsid w:val="009705B7"/>
    <w:rsid w:val="00970A5D"/>
    <w:rsid w:val="00971F4E"/>
    <w:rsid w:val="009D1AB7"/>
    <w:rsid w:val="00A00D73"/>
    <w:rsid w:val="00A34AA8"/>
    <w:rsid w:val="00A71D20"/>
    <w:rsid w:val="00A940D8"/>
    <w:rsid w:val="00AB27D4"/>
    <w:rsid w:val="00AC09CF"/>
    <w:rsid w:val="00AD323C"/>
    <w:rsid w:val="00B41A8F"/>
    <w:rsid w:val="00B57276"/>
    <w:rsid w:val="00B73039"/>
    <w:rsid w:val="00B976F5"/>
    <w:rsid w:val="00BA0D99"/>
    <w:rsid w:val="00BF429F"/>
    <w:rsid w:val="00C87AEC"/>
    <w:rsid w:val="00CA6F53"/>
    <w:rsid w:val="00CB3C4B"/>
    <w:rsid w:val="00CC2D86"/>
    <w:rsid w:val="00CD166A"/>
    <w:rsid w:val="00CF249C"/>
    <w:rsid w:val="00D75DF5"/>
    <w:rsid w:val="00D86F79"/>
    <w:rsid w:val="00DB40B0"/>
    <w:rsid w:val="00DB540E"/>
    <w:rsid w:val="00E1281D"/>
    <w:rsid w:val="00E7546E"/>
    <w:rsid w:val="00E82C90"/>
    <w:rsid w:val="00EC2D17"/>
    <w:rsid w:val="00ED7B61"/>
    <w:rsid w:val="00EF0067"/>
    <w:rsid w:val="00F0233E"/>
    <w:rsid w:val="00F11C60"/>
    <w:rsid w:val="00F23BDF"/>
    <w:rsid w:val="00F93B50"/>
    <w:rsid w:val="00FA6B81"/>
    <w:rsid w:val="00FB0BD9"/>
    <w:rsid w:val="00FB4A9C"/>
    <w:rsid w:val="00FE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C25E"/>
  <w15:chartTrackingRefBased/>
  <w15:docId w15:val="{23F1283C-680A-46AC-AEBC-E620FDC1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B0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B40B0"/>
    <w:pPr>
      <w:spacing w:after="0" w:line="240" w:lineRule="auto"/>
      <w:ind w:firstLine="397"/>
      <w:jc w:val="both"/>
    </w:pPr>
    <w:rPr>
      <w:rFonts w:eastAsia="Times New Roman"/>
      <w:color w:val="auto"/>
      <w:sz w:val="24"/>
      <w:lang w:eastAsia="ru-RU"/>
    </w:rPr>
  </w:style>
  <w:style w:type="paragraph" w:styleId="a3">
    <w:name w:val="header"/>
    <w:basedOn w:val="a"/>
    <w:link w:val="a4"/>
    <w:rsid w:val="008F1BE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F1BEF"/>
    <w:rPr>
      <w:rFonts w:eastAsia="Times New Roman"/>
      <w:color w:val="auto"/>
      <w:lang w:eastAsia="ru-RU"/>
    </w:rPr>
  </w:style>
  <w:style w:type="paragraph" w:styleId="a5">
    <w:name w:val="No Spacing"/>
    <w:qFormat/>
    <w:rsid w:val="008F1BEF"/>
    <w:pPr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0pt">
    <w:name w:val="Основной текст + Интервал 0 pt"/>
    <w:uiPriority w:val="99"/>
    <w:rsid w:val="00693FBC"/>
    <w:rPr>
      <w:rFonts w:ascii="Times New Roman" w:hAnsi="Times New Roman"/>
      <w:color w:val="000000"/>
      <w:spacing w:val="5"/>
      <w:w w:val="100"/>
      <w:position w:val="0"/>
      <w:sz w:val="21"/>
      <w:u w:val="none"/>
      <w:lang w:val="ru-RU"/>
    </w:rPr>
  </w:style>
  <w:style w:type="table" w:styleId="a6">
    <w:name w:val="Table Grid"/>
    <w:basedOn w:val="a1"/>
    <w:uiPriority w:val="59"/>
    <w:rsid w:val="00285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023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233E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Виктор</dc:creator>
  <cp:keywords/>
  <dc:description/>
  <cp:lastModifiedBy>Храпов Денис Андреевич</cp:lastModifiedBy>
  <cp:revision>45</cp:revision>
  <cp:lastPrinted>2022-03-25T04:40:00Z</cp:lastPrinted>
  <dcterms:created xsi:type="dcterms:W3CDTF">2021-03-01T04:46:00Z</dcterms:created>
  <dcterms:modified xsi:type="dcterms:W3CDTF">2026-04-16T09:00:00Z</dcterms:modified>
</cp:coreProperties>
</file>